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0A" w:rsidRDefault="0079710A" w:rsidP="0079710A">
      <w:pPr>
        <w:pStyle w:val="2"/>
        <w:pageBreakBefore/>
        <w:snapToGrid w:val="0"/>
        <w:ind w:left="0" w:firstLine="0"/>
        <w:rPr>
          <w:rFonts w:ascii="標楷體" w:eastAsia="標楷體" w:hAnsi="標楷體" w:cs="標楷體"/>
          <w:b/>
          <w:bCs/>
          <w:color w:val="000000"/>
          <w:sz w:val="24"/>
        </w:rPr>
      </w:pPr>
      <w:r>
        <w:rPr>
          <w:rFonts w:ascii="標楷體" w:eastAsia="標楷體" w:hAnsi="標楷體" w:cs="標楷體"/>
          <w:b/>
          <w:bCs/>
          <w:color w:val="000000"/>
          <w:sz w:val="24"/>
        </w:rPr>
        <w:t>附表十二-2</w:t>
      </w:r>
    </w:p>
    <w:p w:rsidR="0079710A" w:rsidRDefault="0079710A" w:rsidP="0079710A">
      <w:pPr>
        <w:pStyle w:val="2"/>
        <w:snapToGrid w:val="0"/>
        <w:ind w:left="0" w:firstLine="0"/>
        <w:jc w:val="center"/>
        <w:rPr>
          <w:rFonts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公共工程施工日誌之</w:t>
      </w:r>
      <w:r>
        <w:rPr>
          <w:rFonts w:eastAsia="標楷體"/>
          <w:b/>
          <w:bCs/>
          <w:color w:val="000000"/>
          <w:sz w:val="32"/>
          <w:szCs w:val="32"/>
        </w:rPr>
        <w:t>技術士簽章表：</w:t>
      </w:r>
    </w:p>
    <w:tbl>
      <w:tblPr>
        <w:tblW w:w="10270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080"/>
        <w:gridCol w:w="1800"/>
        <w:gridCol w:w="2160"/>
        <w:gridCol w:w="2520"/>
        <w:gridCol w:w="1282"/>
      </w:tblGrid>
      <w:tr w:rsidR="0079710A" w:rsidTr="00063D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專業工程項目：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應置技術士人數：</w:t>
            </w: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技術士</w:t>
            </w:r>
          </w:p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種類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人數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技術士姓名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技術士證書字號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技術士簽名或蓋章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備註</w:t>
            </w: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614" w:right="-113" w:hanging="614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新細明體, PMingLiU" w:eastAsia="新細明體, PMingLiU" w:hAnsi="新細明體, PMingLiU" w:cs="新細明體, PMingLiU"/>
                <w:b/>
                <w:dstrike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614" w:right="-113" w:hanging="614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新細明體, PMingLiU" w:eastAsia="新細明體, PMingLiU" w:hAnsi="新細明體, PMingLiU" w:cs="新細明體, PMingLiU"/>
                <w:b/>
                <w:dstrike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614" w:right="-113" w:hanging="614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新細明體, PMingLiU" w:eastAsia="新細明體, PMingLiU" w:hAnsi="新細明體, PMingLiU" w:cs="新細明體, PMingLiU"/>
                <w:b/>
                <w:dstrike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Standard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b/>
                <w:color w:val="000000"/>
              </w:rPr>
            </w:pPr>
          </w:p>
        </w:tc>
      </w:tr>
    </w:tbl>
    <w:p w:rsidR="0079710A" w:rsidRDefault="0079710A" w:rsidP="0079710A">
      <w:pPr>
        <w:pStyle w:val="a7"/>
        <w:rPr>
          <w:rFonts w:ascii="標楷體" w:eastAsia="標楷體" w:hAnsi="標楷體" w:cs="標楷體"/>
          <w:bCs/>
          <w:color w:val="000000"/>
          <w:szCs w:val="24"/>
        </w:rPr>
      </w:pPr>
    </w:p>
    <w:p w:rsidR="0079710A" w:rsidRDefault="0079710A"/>
    <w:p w:rsidR="0079710A" w:rsidRDefault="0079710A">
      <w:pPr>
        <w:widowControl/>
      </w:pPr>
      <w:r>
        <w:br w:type="page"/>
      </w:r>
    </w:p>
    <w:p w:rsidR="0079710A" w:rsidRDefault="0079710A" w:rsidP="0079710A">
      <w:pPr>
        <w:pStyle w:val="Standard"/>
        <w:pageBreakBefore/>
        <w:jc w:val="both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lastRenderedPageBreak/>
        <w:t>附表十二-4</w:t>
      </w:r>
    </w:p>
    <w:p w:rsidR="0079710A" w:rsidRDefault="0079710A" w:rsidP="0079710A">
      <w:pPr>
        <w:pStyle w:val="Standard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建築物施工日誌之技術士簽章表：</w:t>
      </w:r>
    </w:p>
    <w:tbl>
      <w:tblPr>
        <w:tblW w:w="1015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127"/>
        <w:gridCol w:w="1764"/>
        <w:gridCol w:w="2209"/>
        <w:gridCol w:w="2493"/>
        <w:gridCol w:w="1139"/>
      </w:tblGrid>
      <w:tr w:rsidR="0079710A" w:rsidTr="00063D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專業工程項目：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應置技術士人數：</w:t>
            </w: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技術士</w:t>
            </w:r>
          </w:p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種類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人數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0" w:right="-113" w:firstLine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技術士姓名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技術士證書字號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技術士簽名或蓋章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備註</w:t>
            </w: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615" w:right="-113" w:hanging="615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615" w:right="-113" w:hanging="615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B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left="615" w:right="-113" w:hanging="615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C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D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pStyle w:val="2"/>
              <w:snapToGrid w:val="0"/>
              <w:ind w:right="-113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E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9710A" w:rsidTr="0006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79710A" w:rsidRDefault="0079710A" w:rsidP="00063DC5">
            <w:pPr>
              <w:pStyle w:val="2"/>
              <w:snapToGrid w:val="0"/>
              <w:ind w:right="-113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</w:tbl>
    <w:p w:rsidR="0079710A" w:rsidRDefault="0079710A" w:rsidP="0079710A">
      <w:pPr>
        <w:pStyle w:val="a7"/>
        <w:rPr>
          <w:rFonts w:ascii="標楷體" w:eastAsia="標楷體" w:hAnsi="標楷體" w:cs="標楷體"/>
          <w:color w:val="000000"/>
          <w:szCs w:val="24"/>
        </w:rPr>
      </w:pPr>
    </w:p>
    <w:p w:rsidR="00013840" w:rsidRDefault="00013840">
      <w:bookmarkStart w:id="0" w:name="_GoBack"/>
      <w:bookmarkEnd w:id="0"/>
    </w:p>
    <w:sectPr w:rsidR="00013840" w:rsidSect="0079710A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EF" w:rsidRDefault="00862AEF" w:rsidP="0079710A">
      <w:r>
        <w:separator/>
      </w:r>
    </w:p>
  </w:endnote>
  <w:endnote w:type="continuationSeparator" w:id="0">
    <w:p w:rsidR="00862AEF" w:rsidRDefault="00862AEF" w:rsidP="007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楷書體W5(P), 'Arial Unicode MS'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EF" w:rsidRDefault="00862AEF" w:rsidP="0079710A">
      <w:r>
        <w:separator/>
      </w:r>
    </w:p>
  </w:footnote>
  <w:footnote w:type="continuationSeparator" w:id="0">
    <w:p w:rsidR="00862AEF" w:rsidRDefault="00862AEF" w:rsidP="0079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7"/>
    <w:rsid w:val="00013840"/>
    <w:rsid w:val="003F7037"/>
    <w:rsid w:val="0079710A"/>
    <w:rsid w:val="008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71009-3DD6-436D-A7C5-BBE277D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1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10A"/>
    <w:rPr>
      <w:sz w:val="20"/>
      <w:szCs w:val="20"/>
    </w:rPr>
  </w:style>
  <w:style w:type="paragraph" w:customStyle="1" w:styleId="Standard">
    <w:name w:val="Standard"/>
    <w:rsid w:val="0079710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Plain Text"/>
    <w:basedOn w:val="Standard"/>
    <w:link w:val="a8"/>
    <w:rsid w:val="0079710A"/>
    <w:rPr>
      <w:rFonts w:ascii="細明體, MingLiU" w:eastAsia="細明體, MingLiU" w:hAnsi="細明體, MingLiU" w:cs="Courier New"/>
      <w:szCs w:val="20"/>
    </w:rPr>
  </w:style>
  <w:style w:type="character" w:customStyle="1" w:styleId="a8">
    <w:name w:val="純文字 字元"/>
    <w:basedOn w:val="a0"/>
    <w:link w:val="a7"/>
    <w:rsid w:val="0079710A"/>
    <w:rPr>
      <w:rFonts w:ascii="細明體, MingLiU" w:eastAsia="細明體, MingLiU" w:hAnsi="細明體, MingLiU" w:cs="Courier New"/>
      <w:kern w:val="3"/>
      <w:szCs w:val="20"/>
    </w:rPr>
  </w:style>
  <w:style w:type="paragraph" w:styleId="2">
    <w:name w:val="Body Text Indent 2"/>
    <w:basedOn w:val="Standard"/>
    <w:link w:val="20"/>
    <w:rsid w:val="0079710A"/>
    <w:pPr>
      <w:ind w:left="538" w:hanging="538"/>
    </w:pPr>
    <w:rPr>
      <w:rFonts w:ascii="華康楷書體W5(P), 'Arial Unicode MS'" w:eastAsia="華康楷書體W5(P), 'Arial Unicode MS'" w:hAnsi="華康楷書體W5(P), 'Arial Unicode MS'" w:cs="華康楷書體W5(P), 'Arial Unicode MS'"/>
      <w:sz w:val="28"/>
    </w:rPr>
  </w:style>
  <w:style w:type="character" w:customStyle="1" w:styleId="20">
    <w:name w:val="本文縮排 2 字元"/>
    <w:basedOn w:val="a0"/>
    <w:link w:val="2"/>
    <w:rsid w:val="0079710A"/>
    <w:rPr>
      <w:rFonts w:ascii="華康楷書體W5(P), 'Arial Unicode MS'" w:eastAsia="華康楷書體W5(P), 'Arial Unicode MS'" w:hAnsi="華康楷書體W5(P), 'Arial Unicode MS'" w:cs="華康楷書體W5(P), 'Arial Unicode MS'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2019-12-04T07:11:00Z</dcterms:created>
  <dcterms:modified xsi:type="dcterms:W3CDTF">2019-12-04T07:19:00Z</dcterms:modified>
</cp:coreProperties>
</file>