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E92" w:rsidRDefault="00242E92" w:rsidP="002E5C6F">
      <w:pPr>
        <w:pStyle w:val="Standard"/>
        <w:spacing w:line="60" w:lineRule="auto"/>
        <w:jc w:val="center"/>
        <w:rPr>
          <w:color w:val="000000"/>
        </w:rPr>
      </w:pP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施工品質抽查紀錄表</w:t>
      </w:r>
    </w:p>
    <w:p w:rsidR="00242E92" w:rsidRDefault="00242E92" w:rsidP="002E5C6F">
      <w:pPr>
        <w:pStyle w:val="Standard"/>
        <w:spacing w:line="60" w:lineRule="auto"/>
        <w:jc w:val="center"/>
        <w:rPr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全管基</w:t>
      </w:r>
      <w:proofErr w:type="gramEnd"/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樁工程施工抽查紀錄表</w:t>
      </w:r>
    </w:p>
    <w:p w:rsidR="00242E92" w:rsidRDefault="00242E92" w:rsidP="00242E92">
      <w:pPr>
        <w:pStyle w:val="Standard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（參考例，抽查標準及檢驗停留點應依各案工程契約規定調整）</w:t>
      </w:r>
    </w:p>
    <w:p w:rsidR="00242E92" w:rsidRDefault="00242E92" w:rsidP="00242E92">
      <w:pPr>
        <w:pStyle w:val="Standard"/>
        <w:snapToGrid w:val="0"/>
        <w:ind w:left="700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編號：</w:t>
      </w:r>
    </w:p>
    <w:tbl>
      <w:tblPr>
        <w:tblW w:w="9157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6"/>
        <w:gridCol w:w="282"/>
        <w:gridCol w:w="2482"/>
        <w:gridCol w:w="636"/>
        <w:gridCol w:w="691"/>
        <w:gridCol w:w="1783"/>
        <w:gridCol w:w="1547"/>
      </w:tblGrid>
      <w:tr w:rsidR="00242E92" w:rsidTr="00EC254A">
        <w:trPr>
          <w:cantSplit/>
          <w:trHeight w:val="368"/>
          <w:tblHeader/>
        </w:trPr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E92" w:rsidRDefault="00242E92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工程名稱</w:t>
            </w:r>
          </w:p>
        </w:tc>
        <w:tc>
          <w:tcPr>
            <w:tcW w:w="7421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E92" w:rsidRDefault="00242E92" w:rsidP="00EC254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42E92" w:rsidTr="002E5C6F">
        <w:trPr>
          <w:cantSplit/>
          <w:trHeight w:val="208"/>
          <w:tblHeader/>
        </w:trPr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E92" w:rsidRDefault="00242E92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分項工程名稱</w:t>
            </w:r>
          </w:p>
        </w:tc>
        <w:tc>
          <w:tcPr>
            <w:tcW w:w="7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2E92" w:rsidRDefault="00242E92" w:rsidP="00EC254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42E92" w:rsidTr="00EC254A">
        <w:trPr>
          <w:trHeight w:val="332"/>
          <w:tblHeader/>
        </w:trPr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E92" w:rsidRDefault="00242E92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檢查位置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2E92" w:rsidRDefault="00242E92" w:rsidP="00EC254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E92" w:rsidRDefault="00242E92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檢查日期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E92" w:rsidRDefault="00242E92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○年○月○日</w:t>
            </w:r>
          </w:p>
        </w:tc>
      </w:tr>
      <w:tr w:rsidR="00242E92" w:rsidTr="00EC254A">
        <w:trPr>
          <w:cantSplit/>
          <w:trHeight w:val="342"/>
          <w:tblHeader/>
        </w:trPr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E92" w:rsidRDefault="00242E92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檢查時機</w:t>
            </w:r>
          </w:p>
        </w:tc>
        <w:tc>
          <w:tcPr>
            <w:tcW w:w="7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E92" w:rsidRDefault="00242E92" w:rsidP="00EC254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 w:rsidR="002E5C6F">
              <w:rPr>
                <w:rFonts w:ascii="標楷體" w:eastAsia="標楷體" w:hAnsi="標楷體" w:cs="標楷體" w:hint="eastAsia"/>
                <w:color w:val="000000"/>
              </w:rPr>
              <w:t>施工前</w:t>
            </w:r>
            <w:r>
              <w:rPr>
                <w:rFonts w:ascii="標楷體" w:eastAsia="標楷體" w:hAnsi="標楷體" w:cs="標楷體"/>
                <w:color w:val="000000"/>
              </w:rPr>
              <w:t xml:space="preserve">　　　　　□</w:t>
            </w:r>
            <w:r w:rsidR="002E5C6F">
              <w:rPr>
                <w:rFonts w:ascii="標楷體" w:eastAsia="標楷體" w:hAnsi="標楷體" w:cs="標楷體" w:hint="eastAsia"/>
                <w:color w:val="000000"/>
              </w:rPr>
              <w:t xml:space="preserve">施工中檢查          </w:t>
            </w:r>
            <w:r w:rsidR="002E5C6F">
              <w:rPr>
                <w:rFonts w:ascii="標楷體" w:eastAsia="標楷體" w:hAnsi="標楷體" w:cs="標楷體"/>
                <w:color w:val="000000"/>
              </w:rPr>
              <w:t>□</w:t>
            </w:r>
            <w:r w:rsidR="002E5C6F">
              <w:rPr>
                <w:rFonts w:ascii="標楷體" w:eastAsia="標楷體" w:hAnsi="標楷體" w:cs="標楷體" w:hint="eastAsia"/>
                <w:color w:val="000000"/>
              </w:rPr>
              <w:t>施工</w:t>
            </w:r>
            <w:r w:rsidR="002E5C6F">
              <w:rPr>
                <w:rFonts w:ascii="標楷體" w:eastAsia="標楷體" w:hAnsi="標楷體" w:cs="標楷體" w:hint="eastAsia"/>
                <w:color w:val="000000"/>
              </w:rPr>
              <w:t>完成</w:t>
            </w:r>
            <w:r w:rsidR="002E5C6F">
              <w:rPr>
                <w:rFonts w:ascii="標楷體" w:eastAsia="標楷體" w:hAnsi="標楷體" w:cs="標楷體" w:hint="eastAsia"/>
                <w:color w:val="000000"/>
              </w:rPr>
              <w:t>檢查</w:t>
            </w:r>
          </w:p>
        </w:tc>
      </w:tr>
      <w:tr w:rsidR="00242E92" w:rsidTr="00EC254A">
        <w:trPr>
          <w:cantSplit/>
          <w:trHeight w:val="351"/>
          <w:tblHeader/>
        </w:trPr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E92" w:rsidRDefault="00242E92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檢查結果</w:t>
            </w:r>
          </w:p>
        </w:tc>
        <w:tc>
          <w:tcPr>
            <w:tcW w:w="7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E92" w:rsidRDefault="00242E92" w:rsidP="00EC254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○檢查合格　　　　　　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╳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有缺失需改正　　　／無此檢查項目</w:t>
            </w:r>
          </w:p>
        </w:tc>
      </w:tr>
      <w:tr w:rsidR="00242E92" w:rsidTr="002E5C6F">
        <w:trPr>
          <w:cantSplit/>
          <w:trHeight w:val="478"/>
        </w:trPr>
        <w:tc>
          <w:tcPr>
            <w:tcW w:w="2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E92" w:rsidRDefault="00242E92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檢查項目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E92" w:rsidRDefault="00242E92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抽查標準（定量定性）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E92" w:rsidRDefault="00242E92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實際抽查情形</w:t>
            </w:r>
          </w:p>
          <w:p w:rsidR="00242E92" w:rsidRDefault="00242E92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（敘述抽查值）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E92" w:rsidRDefault="00242E92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抽查結果</w:t>
            </w:r>
          </w:p>
        </w:tc>
      </w:tr>
      <w:tr w:rsidR="002E5C6F" w:rsidTr="002E5C6F">
        <w:trPr>
          <w:cantSplit/>
          <w:trHeight w:val="608"/>
        </w:trPr>
        <w:tc>
          <w:tcPr>
            <w:tcW w:w="2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樁心檢測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水平位置偏差＜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7.5cm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，高程如圖說規定。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E5C6F" w:rsidTr="002E5C6F">
        <w:trPr>
          <w:cantSplit/>
          <w:trHeight w:hRule="exact" w:val="340"/>
        </w:trPr>
        <w:tc>
          <w:tcPr>
            <w:tcW w:w="2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基樁套管直徑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外徑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≧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150cm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E5C6F" w:rsidTr="002E5C6F">
        <w:trPr>
          <w:cantSplit/>
          <w:trHeight w:hRule="exact" w:val="340"/>
        </w:trPr>
        <w:tc>
          <w:tcPr>
            <w:tcW w:w="2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基樁套管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璧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厚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管厚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≧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16mm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E5C6F" w:rsidTr="002E5C6F">
        <w:trPr>
          <w:cantSplit/>
          <w:trHeight w:hRule="exact" w:val="340"/>
        </w:trPr>
        <w:tc>
          <w:tcPr>
            <w:tcW w:w="2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套管位置偏差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≦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7.5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公分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2E5C6F" w:rsidTr="002E5C6F">
        <w:trPr>
          <w:cantSplit/>
          <w:trHeight w:hRule="exact" w:val="340"/>
        </w:trPr>
        <w:tc>
          <w:tcPr>
            <w:tcW w:w="2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鑽掘垂直精度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＜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1/200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E5C6F" w:rsidTr="002E5C6F">
        <w:trPr>
          <w:cantSplit/>
          <w:trHeight w:hRule="exact" w:val="340"/>
        </w:trPr>
        <w:tc>
          <w:tcPr>
            <w:tcW w:w="2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基樁長度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60m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〜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60.75m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E5C6F" w:rsidTr="002E5C6F">
        <w:trPr>
          <w:cantSplit/>
          <w:trHeight w:hRule="exact" w:val="340"/>
        </w:trPr>
        <w:tc>
          <w:tcPr>
            <w:tcW w:w="2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樁底淤泥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沈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澱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＜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5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㎝</w:t>
            </w:r>
            <w:proofErr w:type="gramEnd"/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E5C6F" w:rsidTr="002E5C6F">
        <w:trPr>
          <w:cantSplit/>
          <w:trHeight w:hRule="exact" w:val="340"/>
        </w:trPr>
        <w:tc>
          <w:tcPr>
            <w:tcW w:w="2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主筋直徑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32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㎜</w:t>
            </w:r>
            <w:proofErr w:type="gramEnd"/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E5C6F" w:rsidTr="002E5C6F">
        <w:trPr>
          <w:cantSplit/>
          <w:trHeight w:hRule="exact" w:val="340"/>
        </w:trPr>
        <w:tc>
          <w:tcPr>
            <w:tcW w:w="2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箍筋直徑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19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㎜</w:t>
            </w:r>
            <w:proofErr w:type="gramEnd"/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E5C6F" w:rsidTr="002E5C6F">
        <w:trPr>
          <w:cantSplit/>
          <w:trHeight w:hRule="exact" w:val="340"/>
        </w:trPr>
        <w:tc>
          <w:tcPr>
            <w:tcW w:w="2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搭接長度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40D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E5C6F" w:rsidTr="002E5C6F">
        <w:trPr>
          <w:cantSplit/>
          <w:trHeight w:hRule="exact" w:val="340"/>
        </w:trPr>
        <w:tc>
          <w:tcPr>
            <w:tcW w:w="2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主筋與箍筋支數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依施工圖〈如附件〉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E5C6F" w:rsidTr="002E5C6F">
        <w:trPr>
          <w:cantSplit/>
          <w:trHeight w:hRule="exact" w:val="340"/>
        </w:trPr>
        <w:tc>
          <w:tcPr>
            <w:tcW w:w="2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主筋長度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每節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10~16m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E5C6F" w:rsidTr="002E5C6F">
        <w:trPr>
          <w:cantSplit/>
          <w:trHeight w:hRule="exact" w:val="340"/>
        </w:trPr>
        <w:tc>
          <w:tcPr>
            <w:tcW w:w="2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箍筋間距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依施工圖〈如附件〉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E5C6F" w:rsidTr="002E5C6F">
        <w:trPr>
          <w:cantSplit/>
          <w:trHeight w:hRule="exact" w:val="340"/>
        </w:trPr>
        <w:tc>
          <w:tcPr>
            <w:tcW w:w="2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鋼筋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籠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護耳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每斷面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6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個、間距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公尺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E5C6F" w:rsidTr="002E5C6F">
        <w:trPr>
          <w:cantSplit/>
          <w:trHeight w:hRule="exact" w:val="340"/>
        </w:trPr>
        <w:tc>
          <w:tcPr>
            <w:tcW w:w="2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坍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度試驗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○cm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≦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最大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坍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度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≦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○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cm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E5C6F" w:rsidTr="002E5C6F">
        <w:trPr>
          <w:cantSplit/>
          <w:trHeight w:hRule="exact" w:val="340"/>
        </w:trPr>
        <w:tc>
          <w:tcPr>
            <w:tcW w:w="2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氯離子含量試驗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0.15kg/m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E5C6F" w:rsidTr="002E5C6F">
        <w:trPr>
          <w:cantSplit/>
          <w:trHeight w:hRule="exact" w:val="340"/>
        </w:trPr>
        <w:tc>
          <w:tcPr>
            <w:tcW w:w="2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混凝土試體製作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組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/○m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E5C6F" w:rsidTr="002E5C6F">
        <w:trPr>
          <w:cantSplit/>
          <w:trHeight w:hRule="exact" w:val="340"/>
        </w:trPr>
        <w:tc>
          <w:tcPr>
            <w:tcW w:w="2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基樁完整性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基樁需完整</w:t>
            </w:r>
            <w:proofErr w:type="gramEnd"/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E5C6F" w:rsidTr="002E5C6F">
        <w:trPr>
          <w:cantSplit/>
          <w:trHeight w:hRule="exact" w:val="340"/>
        </w:trPr>
        <w:tc>
          <w:tcPr>
            <w:tcW w:w="2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樁長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60m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〜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60.75m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Default="002E5C6F" w:rsidP="00EC254A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42E92" w:rsidTr="00242E92">
        <w:trPr>
          <w:cantSplit/>
          <w:trHeight w:val="1248"/>
        </w:trPr>
        <w:tc>
          <w:tcPr>
            <w:tcW w:w="915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C6F" w:rsidRPr="002E5C6F" w:rsidRDefault="002E5C6F" w:rsidP="002E5C6F">
            <w:pPr>
              <w:pStyle w:val="Standard"/>
              <w:snapToGrid w:val="0"/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</w:pPr>
            <w:r w:rsidRPr="002E5C6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缺失複查結果：</w:t>
            </w:r>
          </w:p>
          <w:p w:rsidR="002E5C6F" w:rsidRPr="002E5C6F" w:rsidRDefault="002E5C6F" w:rsidP="002E5C6F">
            <w:pPr>
              <w:pStyle w:val="Standard"/>
              <w:snapToGrid w:val="0"/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</w:pPr>
            <w:r w:rsidRPr="002E5C6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□已完成改善（檢附改善前中後照片）</w:t>
            </w:r>
          </w:p>
          <w:p w:rsidR="002E5C6F" w:rsidRPr="002E5C6F" w:rsidRDefault="002E5C6F" w:rsidP="002E5C6F">
            <w:pPr>
              <w:pStyle w:val="Standard"/>
              <w:snapToGrid w:val="0"/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</w:pPr>
            <w:r w:rsidRPr="002E5C6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□未完成改善，</w:t>
            </w:r>
            <w:proofErr w:type="gramStart"/>
            <w:r w:rsidRPr="002E5C6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填至</w:t>
            </w:r>
            <w:proofErr w:type="gramEnd"/>
            <w:r w:rsidRPr="002E5C6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「不合格追蹤管制表第○項」進行追蹤改善</w:t>
            </w:r>
          </w:p>
          <w:p w:rsidR="002E5C6F" w:rsidRPr="002E5C6F" w:rsidRDefault="002E5C6F" w:rsidP="002E5C6F">
            <w:pPr>
              <w:pStyle w:val="Standard"/>
              <w:snapToGrid w:val="0"/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</w:pPr>
            <w:r w:rsidRPr="002E5C6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複查日期：　　年　　月　　日</w:t>
            </w:r>
          </w:p>
          <w:p w:rsidR="00242E92" w:rsidRDefault="002E5C6F" w:rsidP="002E5C6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2E5C6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複查人員職稱：　　　　　　　　　　　　　　簽名：</w:t>
            </w:r>
          </w:p>
        </w:tc>
      </w:tr>
      <w:tr w:rsidR="00242E92" w:rsidTr="00EC254A">
        <w:trPr>
          <w:cantSplit/>
          <w:trHeight w:val="1506"/>
        </w:trPr>
        <w:tc>
          <w:tcPr>
            <w:tcW w:w="9157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E92" w:rsidRDefault="00242E92" w:rsidP="00EC254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備註：</w:t>
            </w:r>
          </w:p>
          <w:p w:rsidR="00242E92" w:rsidRDefault="00242E92" w:rsidP="00EC254A">
            <w:pPr>
              <w:pStyle w:val="Standard"/>
              <w:snapToGrid w:val="0"/>
              <w:ind w:left="165" w:hanging="16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抽查標準及實際檢查情形應具體明確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例：磚砌完成後須不透光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或量化尺寸（例：磚縫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7mm~10mm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。</w:t>
            </w:r>
          </w:p>
          <w:p w:rsidR="00242E92" w:rsidRDefault="00242E92" w:rsidP="00EC254A">
            <w:pPr>
              <w:pStyle w:val="Standard"/>
              <w:snapToGrid w:val="0"/>
              <w:ind w:left="165" w:hanging="16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抽查結果合格者註明「○」，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不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合格者註明「╳」，如無需檢查之項目則打「／」。</w:t>
            </w:r>
          </w:p>
          <w:p w:rsidR="00242E92" w:rsidRDefault="00242E92" w:rsidP="00EC254A">
            <w:pPr>
              <w:pStyle w:val="Standard"/>
              <w:snapToGrid w:val="0"/>
              <w:ind w:left="165" w:hanging="16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3.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本表由監造工地現場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人員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實地檢查後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覈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實記載簽認。</w:t>
            </w:r>
          </w:p>
        </w:tc>
      </w:tr>
    </w:tbl>
    <w:p w:rsidR="008F4B7B" w:rsidRPr="002E5C6F" w:rsidRDefault="002E5C6F" w:rsidP="002E5C6F">
      <w:pPr>
        <w:pStyle w:val="a7"/>
        <w:tabs>
          <w:tab w:val="left" w:pos="7095"/>
        </w:tabs>
        <w:spacing w:before="120" w:line="240" w:lineRule="exact"/>
        <w:jc w:val="both"/>
        <w:rPr>
          <w:rFonts w:hint="eastAsia"/>
        </w:rPr>
      </w:pPr>
      <w:r w:rsidRPr="002E5C6F">
        <w:rPr>
          <w:rFonts w:ascii="標楷體" w:eastAsia="標楷體" w:hAnsi="標楷體" w:cs="標楷體" w:hint="eastAsia"/>
          <w:b/>
          <w:bCs/>
          <w:color w:val="000000"/>
          <w:szCs w:val="24"/>
        </w:rPr>
        <w:t>監造工地負責（授權）人：                 監造現場人員簽名：</w:t>
      </w:r>
      <w:r w:rsidR="00242E92">
        <w:rPr>
          <w:rFonts w:ascii="標楷體" w:eastAsia="標楷體" w:hAnsi="標楷體" w:cs="標楷體" w:hint="eastAsia"/>
          <w:b/>
          <w:bCs/>
          <w:color w:val="000000"/>
          <w:szCs w:val="24"/>
        </w:rPr>
        <w:t xml:space="preserve">  </w:t>
      </w:r>
    </w:p>
    <w:sectPr w:rsidR="008F4B7B" w:rsidRPr="002E5C6F" w:rsidSect="00242E92">
      <w:pgSz w:w="11906" w:h="16838"/>
      <w:pgMar w:top="692" w:right="1134" w:bottom="79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CF3" w:rsidRDefault="00B53CF3" w:rsidP="00242E92">
      <w:pPr>
        <w:rPr>
          <w:rFonts w:hint="eastAsia"/>
        </w:rPr>
      </w:pPr>
      <w:r>
        <w:separator/>
      </w:r>
    </w:p>
  </w:endnote>
  <w:endnote w:type="continuationSeparator" w:id="0">
    <w:p w:rsidR="00B53CF3" w:rsidRDefault="00B53CF3" w:rsidP="00242E9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CF3" w:rsidRDefault="00B53CF3" w:rsidP="00242E92">
      <w:pPr>
        <w:rPr>
          <w:rFonts w:hint="eastAsia"/>
        </w:rPr>
      </w:pPr>
      <w:r>
        <w:separator/>
      </w:r>
    </w:p>
  </w:footnote>
  <w:footnote w:type="continuationSeparator" w:id="0">
    <w:p w:rsidR="00B53CF3" w:rsidRDefault="00B53CF3" w:rsidP="00242E9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E7"/>
    <w:rsid w:val="00242E92"/>
    <w:rsid w:val="002E5C6F"/>
    <w:rsid w:val="008F4B7B"/>
    <w:rsid w:val="00B53CF3"/>
    <w:rsid w:val="00ED5387"/>
    <w:rsid w:val="00F4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0D4A6"/>
  <w15:chartTrackingRefBased/>
  <w15:docId w15:val="{EBC05AC3-A251-4450-8B36-B19B71A4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E92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42E92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  <w:lang w:bidi="ar-SA"/>
    </w:rPr>
  </w:style>
  <w:style w:type="character" w:customStyle="1" w:styleId="a4">
    <w:name w:val="頁首 字元"/>
    <w:basedOn w:val="a0"/>
    <w:link w:val="a3"/>
    <w:uiPriority w:val="99"/>
    <w:rsid w:val="00242E92"/>
    <w:rPr>
      <w:sz w:val="20"/>
      <w:szCs w:val="20"/>
    </w:rPr>
  </w:style>
  <w:style w:type="paragraph" w:styleId="a5">
    <w:name w:val="footer"/>
    <w:basedOn w:val="a"/>
    <w:link w:val="a6"/>
    <w:unhideWhenUsed/>
    <w:rsid w:val="00242E92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  <w:lang w:bidi="ar-SA"/>
    </w:rPr>
  </w:style>
  <w:style w:type="character" w:customStyle="1" w:styleId="a6">
    <w:name w:val="頁尾 字元"/>
    <w:basedOn w:val="a0"/>
    <w:link w:val="a5"/>
    <w:uiPriority w:val="99"/>
    <w:rsid w:val="00242E92"/>
    <w:rPr>
      <w:sz w:val="20"/>
      <w:szCs w:val="20"/>
    </w:rPr>
  </w:style>
  <w:style w:type="paragraph" w:customStyle="1" w:styleId="Standard">
    <w:name w:val="Standard"/>
    <w:rsid w:val="00242E9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7">
    <w:name w:val="annotation text"/>
    <w:basedOn w:val="Standard"/>
    <w:link w:val="a8"/>
    <w:rsid w:val="00242E92"/>
    <w:rPr>
      <w:szCs w:val="20"/>
    </w:rPr>
  </w:style>
  <w:style w:type="character" w:customStyle="1" w:styleId="a8">
    <w:name w:val="註解文字 字元"/>
    <w:basedOn w:val="a0"/>
    <w:link w:val="a7"/>
    <w:rsid w:val="00242E92"/>
    <w:rPr>
      <w:rFonts w:ascii="Times New Roman" w:eastAsia="新細明體, PMingLiU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炫之 王</dc:creator>
  <cp:keywords/>
  <dc:description/>
  <cp:lastModifiedBy>ivy84</cp:lastModifiedBy>
  <cp:revision>3</cp:revision>
  <dcterms:created xsi:type="dcterms:W3CDTF">2019-12-04T06:27:00Z</dcterms:created>
  <dcterms:modified xsi:type="dcterms:W3CDTF">2020-06-05T01:22:00Z</dcterms:modified>
</cp:coreProperties>
</file>