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07" w:rsidRPr="003319F7" w:rsidRDefault="006E2B07" w:rsidP="00414DC0">
      <w:pPr>
        <w:spacing w:line="460" w:lineRule="exact"/>
        <w:jc w:val="center"/>
        <w:rPr>
          <w:rFonts w:ascii="標楷體" w:eastAsia="標楷體" w:hAnsi="標楷體"/>
          <w:sz w:val="40"/>
          <w:szCs w:val="40"/>
        </w:rPr>
      </w:pPr>
      <w:r w:rsidRPr="003319F7">
        <w:rPr>
          <w:rFonts w:ascii="標楷體" w:eastAsia="標楷體" w:hAnsi="標楷體" w:hint="eastAsia"/>
          <w:sz w:val="40"/>
          <w:szCs w:val="40"/>
        </w:rPr>
        <w:t>辦理從事跨國人力仲介業務機構申請設立許可前檢查項目實施要點</w:t>
      </w:r>
      <w:r>
        <w:rPr>
          <w:rFonts w:ascii="標楷體" w:eastAsia="標楷體" w:hAnsi="標楷體" w:hint="eastAsia"/>
          <w:sz w:val="40"/>
          <w:szCs w:val="40"/>
        </w:rPr>
        <w:t>第五點修正規定</w:t>
      </w:r>
    </w:p>
    <w:p w:rsidR="006E2B07" w:rsidRPr="003319F7" w:rsidRDefault="006E2B07" w:rsidP="00414DC0">
      <w:pPr>
        <w:spacing w:line="460" w:lineRule="exact"/>
        <w:rPr>
          <w:rFonts w:ascii="標楷體" w:eastAsia="標楷體" w:hAnsi="標楷體"/>
          <w:sz w:val="20"/>
          <w:szCs w:val="20"/>
        </w:rPr>
      </w:pPr>
      <w:r>
        <w:rPr>
          <w:rFonts w:ascii="標楷體" w:eastAsia="標楷體" w:hAnsi="標楷體"/>
          <w:sz w:val="20"/>
          <w:szCs w:val="20"/>
        </w:rPr>
        <w:t xml:space="preserve">                             </w:t>
      </w:r>
      <w:r w:rsidRPr="003319F7">
        <w:rPr>
          <w:rFonts w:ascii="標楷體" w:eastAsia="標楷體" w:hAnsi="標楷體" w:hint="eastAsia"/>
          <w:sz w:val="20"/>
          <w:szCs w:val="20"/>
        </w:rPr>
        <w:t>中華民國九十六年三月三日勞職外字第</w:t>
      </w:r>
      <w:r w:rsidRPr="003319F7">
        <w:rPr>
          <w:rFonts w:ascii="標楷體" w:eastAsia="標楷體" w:hAnsi="標楷體"/>
          <w:sz w:val="20"/>
          <w:szCs w:val="20"/>
        </w:rPr>
        <w:t>0960502227</w:t>
      </w:r>
      <w:r w:rsidRPr="003319F7">
        <w:rPr>
          <w:rFonts w:ascii="標楷體" w:eastAsia="標楷體" w:hAnsi="標楷體" w:hint="eastAsia"/>
          <w:sz w:val="20"/>
          <w:szCs w:val="20"/>
        </w:rPr>
        <w:t>號令訂定</w:t>
      </w:r>
    </w:p>
    <w:p w:rsidR="006E2B07" w:rsidRPr="005C171A" w:rsidRDefault="006E2B07" w:rsidP="00414DC0">
      <w:pPr>
        <w:spacing w:line="460" w:lineRule="exact"/>
        <w:rPr>
          <w:rFonts w:ascii="標楷體" w:eastAsia="標楷體" w:hAnsi="標楷體"/>
          <w:sz w:val="28"/>
          <w:szCs w:val="28"/>
        </w:rPr>
      </w:pPr>
      <w:r>
        <w:rPr>
          <w:rFonts w:ascii="標楷體" w:eastAsia="標楷體" w:hAnsi="標楷體"/>
          <w:sz w:val="20"/>
          <w:szCs w:val="20"/>
        </w:rPr>
        <w:t xml:space="preserve">                             </w:t>
      </w:r>
      <w:r w:rsidRPr="003319F7">
        <w:rPr>
          <w:rFonts w:ascii="標楷體" w:eastAsia="標楷體" w:hAnsi="標楷體" w:hint="eastAsia"/>
          <w:sz w:val="20"/>
          <w:szCs w:val="20"/>
        </w:rPr>
        <w:t>中華民國一百零三年</w:t>
      </w:r>
      <w:r>
        <w:rPr>
          <w:rFonts w:ascii="標楷體" w:eastAsia="標楷體" w:hAnsi="標楷體" w:hint="eastAsia"/>
          <w:sz w:val="20"/>
          <w:szCs w:val="20"/>
        </w:rPr>
        <w:t>四</w:t>
      </w:r>
      <w:r w:rsidRPr="003319F7">
        <w:rPr>
          <w:rFonts w:ascii="標楷體" w:eastAsia="標楷體" w:hAnsi="標楷體" w:hint="eastAsia"/>
          <w:sz w:val="20"/>
          <w:szCs w:val="20"/>
        </w:rPr>
        <w:t>月</w:t>
      </w:r>
      <w:r>
        <w:rPr>
          <w:rFonts w:ascii="標楷體" w:eastAsia="標楷體" w:hAnsi="標楷體" w:hint="eastAsia"/>
          <w:sz w:val="20"/>
          <w:szCs w:val="20"/>
        </w:rPr>
        <w:t>三十</w:t>
      </w:r>
      <w:r w:rsidRPr="003319F7">
        <w:rPr>
          <w:rFonts w:ascii="標楷體" w:eastAsia="標楷體" w:hAnsi="標楷體" w:hint="eastAsia"/>
          <w:sz w:val="20"/>
          <w:szCs w:val="20"/>
        </w:rPr>
        <w:t>日勞動發法字第</w:t>
      </w:r>
      <w:r>
        <w:rPr>
          <w:rFonts w:ascii="標楷體" w:eastAsia="標楷體" w:hAnsi="標楷體"/>
          <w:sz w:val="20"/>
          <w:szCs w:val="20"/>
        </w:rPr>
        <w:t>1031812608</w:t>
      </w:r>
      <w:bookmarkStart w:id="0" w:name="_GoBack"/>
      <w:bookmarkEnd w:id="0"/>
      <w:r w:rsidRPr="003319F7">
        <w:rPr>
          <w:rFonts w:ascii="標楷體" w:eastAsia="標楷體" w:hAnsi="標楷體" w:hint="eastAsia"/>
          <w:sz w:val="20"/>
          <w:szCs w:val="20"/>
        </w:rPr>
        <w:t>號令修正</w:t>
      </w:r>
      <w:r>
        <w:rPr>
          <w:rFonts w:ascii="標楷體" w:eastAsia="標楷體" w:hAnsi="標楷體"/>
          <w:sz w:val="28"/>
          <w:szCs w:val="28"/>
        </w:rPr>
        <w:t xml:space="preserve">   </w:t>
      </w:r>
    </w:p>
    <w:p w:rsidR="006E2B07" w:rsidRDefault="006E2B07" w:rsidP="00414DC0">
      <w:pPr>
        <w:spacing w:line="460" w:lineRule="exact"/>
        <w:rPr>
          <w:rFonts w:ascii="標楷體" w:eastAsia="標楷體" w:hAnsi="標楷體"/>
          <w:sz w:val="28"/>
          <w:szCs w:val="28"/>
        </w:rPr>
      </w:pPr>
      <w:r w:rsidRPr="005C171A">
        <w:rPr>
          <w:rFonts w:ascii="標楷體" w:eastAsia="標楷體" w:hAnsi="標楷體" w:hint="eastAsia"/>
          <w:sz w:val="28"/>
          <w:szCs w:val="28"/>
        </w:rPr>
        <w:t>五、檢查表之檢查結果為籌設事實不明者，經限期改善後，得再通知檢</w:t>
      </w:r>
    </w:p>
    <w:p w:rsidR="006E2B07" w:rsidRDefault="006E2B07" w:rsidP="00414DC0">
      <w:pPr>
        <w:spacing w:line="460" w:lineRule="exact"/>
        <w:rPr>
          <w:rFonts w:ascii="標楷體" w:eastAsia="標楷體" w:hAnsi="標楷體"/>
          <w:sz w:val="28"/>
          <w:szCs w:val="28"/>
        </w:rPr>
      </w:pPr>
      <w:r>
        <w:rPr>
          <w:rFonts w:ascii="標楷體" w:eastAsia="標楷體" w:hAnsi="標楷體"/>
          <w:sz w:val="28"/>
          <w:szCs w:val="28"/>
        </w:rPr>
        <w:t xml:space="preserve">    </w:t>
      </w:r>
      <w:r w:rsidRPr="005C171A">
        <w:rPr>
          <w:rFonts w:ascii="標楷體" w:eastAsia="標楷體" w:hAnsi="標楷體" w:hint="eastAsia"/>
          <w:sz w:val="28"/>
          <w:szCs w:val="28"/>
        </w:rPr>
        <w:t>查機關檢查，並自核發籌設許可之日起三個月內，完成檢查及取得</w:t>
      </w:r>
    </w:p>
    <w:p w:rsidR="006E2B07" w:rsidRPr="005C171A" w:rsidRDefault="006E2B07" w:rsidP="00414DC0">
      <w:pPr>
        <w:spacing w:line="460" w:lineRule="exact"/>
        <w:rPr>
          <w:rFonts w:ascii="標楷體" w:eastAsia="標楷體" w:hAnsi="標楷體"/>
          <w:sz w:val="28"/>
          <w:szCs w:val="28"/>
        </w:rPr>
      </w:pPr>
      <w:r>
        <w:rPr>
          <w:rFonts w:ascii="標楷體" w:eastAsia="標楷體" w:hAnsi="標楷體"/>
          <w:sz w:val="28"/>
          <w:szCs w:val="28"/>
        </w:rPr>
        <w:t xml:space="preserve">    </w:t>
      </w:r>
      <w:r w:rsidRPr="005C171A">
        <w:rPr>
          <w:rFonts w:ascii="標楷體" w:eastAsia="標楷體" w:hAnsi="標楷體" w:hint="eastAsia"/>
          <w:sz w:val="28"/>
          <w:szCs w:val="28"/>
        </w:rPr>
        <w:t>確有籌設事實之證明書，向</w:t>
      </w:r>
      <w:r>
        <w:rPr>
          <w:rFonts w:ascii="標楷體" w:eastAsia="標楷體" w:hAnsi="標楷體" w:hint="eastAsia"/>
          <w:sz w:val="28"/>
          <w:szCs w:val="28"/>
        </w:rPr>
        <w:t>勞動部</w:t>
      </w:r>
      <w:r w:rsidRPr="005C171A">
        <w:rPr>
          <w:rFonts w:ascii="標楷體" w:eastAsia="標楷體" w:hAnsi="標楷體" w:hint="eastAsia"/>
          <w:sz w:val="28"/>
          <w:szCs w:val="28"/>
        </w:rPr>
        <w:t>申請設立許可及核發許可證。</w:t>
      </w:r>
    </w:p>
    <w:p w:rsidR="006E2B07" w:rsidRDefault="006E2B07" w:rsidP="00414DC0">
      <w:pPr>
        <w:spacing w:line="460" w:lineRule="exact"/>
        <w:rPr>
          <w:rFonts w:ascii="標楷體" w:eastAsia="標楷體" w:hAnsi="標楷體"/>
          <w:sz w:val="28"/>
          <w:szCs w:val="28"/>
        </w:rPr>
      </w:pPr>
      <w:r w:rsidRPr="005C171A">
        <w:rPr>
          <w:rFonts w:ascii="標楷體" w:eastAsia="標楷體" w:hAnsi="標楷體"/>
          <w:sz w:val="28"/>
          <w:szCs w:val="28"/>
        </w:rPr>
        <w:t xml:space="preserve">    </w:t>
      </w:r>
      <w:r w:rsidRPr="005C171A">
        <w:rPr>
          <w:rFonts w:ascii="標楷體" w:eastAsia="標楷體" w:hAnsi="標楷體" w:hint="eastAsia"/>
          <w:sz w:val="28"/>
          <w:szCs w:val="28"/>
        </w:rPr>
        <w:t>未能於前項規定期限內取得確有籌設事實之證明書申請者，應附其</w:t>
      </w:r>
    </w:p>
    <w:p w:rsidR="006E2B07" w:rsidRDefault="006E2B07" w:rsidP="00414DC0">
      <w:pPr>
        <w:spacing w:line="460" w:lineRule="exact"/>
        <w:rPr>
          <w:rFonts w:ascii="標楷體" w:eastAsia="標楷體" w:hAnsi="標楷體"/>
          <w:sz w:val="28"/>
          <w:szCs w:val="28"/>
        </w:rPr>
      </w:pPr>
      <w:r>
        <w:rPr>
          <w:rFonts w:ascii="標楷體" w:eastAsia="標楷體" w:hAnsi="標楷體"/>
          <w:sz w:val="28"/>
          <w:szCs w:val="28"/>
        </w:rPr>
        <w:t xml:space="preserve">    </w:t>
      </w:r>
      <w:r w:rsidRPr="005C171A">
        <w:rPr>
          <w:rFonts w:ascii="標楷體" w:eastAsia="標楷體" w:hAnsi="標楷體" w:hint="eastAsia"/>
          <w:sz w:val="28"/>
          <w:szCs w:val="28"/>
        </w:rPr>
        <w:t>理由向</w:t>
      </w:r>
      <w:r w:rsidRPr="00414DC0">
        <w:rPr>
          <w:rFonts w:ascii="標楷體" w:eastAsia="標楷體" w:hAnsi="標楷體" w:hint="eastAsia"/>
          <w:sz w:val="28"/>
          <w:szCs w:val="28"/>
        </w:rPr>
        <w:t>勞動部</w:t>
      </w:r>
      <w:r w:rsidRPr="005C171A">
        <w:rPr>
          <w:rFonts w:ascii="標楷體" w:eastAsia="標楷體" w:hAnsi="標楷體" w:hint="eastAsia"/>
          <w:sz w:val="28"/>
          <w:szCs w:val="28"/>
        </w:rPr>
        <w:t>申請展延，申請展延期限最長不得逾二個月，並以一</w:t>
      </w:r>
    </w:p>
    <w:p w:rsidR="006E2B07" w:rsidRPr="005C171A" w:rsidRDefault="006E2B07" w:rsidP="00414DC0">
      <w:pPr>
        <w:spacing w:line="460" w:lineRule="exact"/>
        <w:rPr>
          <w:rFonts w:ascii="標楷體" w:eastAsia="標楷體" w:hAnsi="標楷體"/>
          <w:sz w:val="28"/>
          <w:szCs w:val="28"/>
        </w:rPr>
      </w:pPr>
      <w:r>
        <w:rPr>
          <w:rFonts w:ascii="標楷體" w:eastAsia="標楷體" w:hAnsi="標楷體"/>
          <w:sz w:val="28"/>
          <w:szCs w:val="28"/>
        </w:rPr>
        <w:t xml:space="preserve">    </w:t>
      </w:r>
      <w:r w:rsidRPr="005C171A">
        <w:rPr>
          <w:rFonts w:ascii="標楷體" w:eastAsia="標楷體" w:hAnsi="標楷體" w:hint="eastAsia"/>
          <w:sz w:val="28"/>
          <w:szCs w:val="28"/>
        </w:rPr>
        <w:t>次為限。</w:t>
      </w:r>
    </w:p>
    <w:sectPr w:rsidR="006E2B07" w:rsidRPr="005C171A" w:rsidSect="00414DC0">
      <w:pgSz w:w="11906" w:h="16838"/>
      <w:pgMar w:top="1418" w:right="1418" w:bottom="1418"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4DC0"/>
    <w:rsid w:val="00026652"/>
    <w:rsid w:val="003319F7"/>
    <w:rsid w:val="00414DC0"/>
    <w:rsid w:val="005C171A"/>
    <w:rsid w:val="006E2B07"/>
    <w:rsid w:val="00BC7B67"/>
    <w:rsid w:val="00D17818"/>
    <w:rsid w:val="00DC73DE"/>
    <w:rsid w:val="00E874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DC0"/>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50</Words>
  <Characters>291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辦理從事跨國人力仲介業務機構申請設立許可前檢查項目實施要點第五點修正規定</dc:title>
  <dc:subject/>
  <dc:creator>字慧雯</dc:creator>
  <cp:keywords/>
  <dc:description/>
  <cp:lastModifiedBy>e-land</cp:lastModifiedBy>
  <cp:revision>2</cp:revision>
  <dcterms:created xsi:type="dcterms:W3CDTF">2014-05-05T01:06:00Z</dcterms:created>
  <dcterms:modified xsi:type="dcterms:W3CDTF">2014-05-05T01:06:00Z</dcterms:modified>
</cp:coreProperties>
</file>