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2946"/>
        <w:gridCol w:w="2869"/>
        <w:gridCol w:w="2977"/>
        <w:gridCol w:w="4021"/>
      </w:tblGrid>
      <w:tr w:rsidR="00782E8A" w14:paraId="73D0BF4B" w14:textId="77777777" w:rsidTr="004F2C8D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20A9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宜蘭縣政府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身心障礙者轉銜服務窗口一覽表</w:t>
            </w:r>
          </w:p>
        </w:tc>
      </w:tr>
      <w:tr w:rsidR="00782E8A" w14:paraId="25103661" w14:textId="77777777" w:rsidTr="004F2C8D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A086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局處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0D53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主責單位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D80F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承辦窗口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860D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68F5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</w:tr>
      <w:tr w:rsidR="00782E8A" w14:paraId="34D63E7E" w14:textId="77777777" w:rsidTr="004F2C8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E3A1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社會處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380C3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老人及身心障礙福利科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9A9F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張韶霖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社工師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A12C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03-9328822</w:t>
            </w:r>
            <w:r>
              <w:rPr>
                <w:rFonts w:eastAsia="標楷體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05E7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jptea0704@mail.e-land.gov.tw</w:t>
            </w:r>
          </w:p>
        </w:tc>
      </w:tr>
      <w:tr w:rsidR="00782E8A" w14:paraId="768CEE07" w14:textId="77777777" w:rsidTr="004F2C8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83DDE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勞工處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3C2D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就業職訓科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4B9D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蔡胤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業務促進員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88188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03-9255277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DFA6D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標楷體"/>
                <w:color w:val="000000"/>
                <w:sz w:val="28"/>
                <w:szCs w:val="28"/>
              </w:rPr>
              <w:t>tsaiyin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>@ mail.e-land.gov.tw</w:t>
            </w:r>
          </w:p>
        </w:tc>
      </w:tr>
      <w:tr w:rsidR="00782E8A" w14:paraId="50959B8C" w14:textId="77777777" w:rsidTr="004F2C8D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78DC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教育處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D3C35" w14:textId="77777777" w:rsidR="00782E8A" w:rsidRDefault="00782E8A" w:rsidP="004F2C8D">
            <w:pPr>
              <w:pStyle w:val="TableContents"/>
              <w:rPr>
                <w:rFonts w:ascii="Liberation Serif" w:eastAsia="標楷體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特教資源中心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B7E24" w14:textId="77777777" w:rsidR="00782E8A" w:rsidRDefault="00782E8A" w:rsidP="004F2C8D">
            <w:pPr>
              <w:pStyle w:val="TableContents"/>
              <w:rPr>
                <w:rFonts w:ascii="Liberation Serif" w:eastAsia="標楷體" w:hAnsi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游祐</w:t>
            </w:r>
            <w:proofErr w:type="gramEnd"/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隱</w:t>
            </w:r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/</w:t>
            </w:r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31075" w14:textId="77777777" w:rsidR="00782E8A" w:rsidRDefault="00782E8A" w:rsidP="004F2C8D">
            <w:pPr>
              <w:pStyle w:val="TableContents"/>
              <w:rPr>
                <w:rFonts w:ascii="Liberation Serif" w:eastAsia="標楷體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03-9312385</w:t>
            </w:r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轉</w:t>
            </w:r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B2920" w14:textId="77777777" w:rsidR="00782E8A" w:rsidRDefault="00782E8A" w:rsidP="004F2C8D">
            <w:pPr>
              <w:pStyle w:val="TableContents"/>
              <w:rPr>
                <w:rFonts w:ascii="Liberation Serif" w:eastAsia="標楷體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標楷體" w:hAnsi="Liberation Serif"/>
                <w:color w:val="000000"/>
                <w:sz w:val="28"/>
                <w:szCs w:val="28"/>
              </w:rPr>
              <w:t>hido@tmail.ilc.edu.tw</w:t>
            </w:r>
          </w:p>
        </w:tc>
      </w:tr>
      <w:tr w:rsidR="00782E8A" w14:paraId="6D3C6115" w14:textId="77777777" w:rsidTr="004F2C8D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2B6B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衛生局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76E61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心理衛生及毒品防制科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5627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康嘉芬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衛生稽查員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0AFC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03-9322634</w:t>
            </w:r>
            <w:r>
              <w:rPr>
                <w:rFonts w:eastAsia="標楷體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1FD8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21511@mail.e-land.gov.tw</w:t>
            </w:r>
          </w:p>
        </w:tc>
      </w:tr>
      <w:tr w:rsidR="00782E8A" w14:paraId="38978CE7" w14:textId="77777777" w:rsidTr="004F2C8D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544A3" w14:textId="77777777" w:rsidR="00782E8A" w:rsidRDefault="00782E8A" w:rsidP="004F2C8D">
            <w:pPr>
              <w:pStyle w:val="TableContents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長照所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EB2C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長照護服務組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B52E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林真慈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社工員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B500C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03-9359990</w:t>
            </w:r>
            <w:r>
              <w:rPr>
                <w:rFonts w:eastAsia="標楷體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3256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AA7E3" w14:textId="77777777" w:rsidR="00782E8A" w:rsidRDefault="00782E8A" w:rsidP="004F2C8D">
            <w:pPr>
              <w:pStyle w:val="TableContents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a850911@mail.e-land.gov.tw</w:t>
            </w:r>
          </w:p>
        </w:tc>
      </w:tr>
    </w:tbl>
    <w:p w14:paraId="2172112A" w14:textId="77777777" w:rsidR="00782E8A" w:rsidRPr="00782E8A" w:rsidRDefault="00782E8A" w:rsidP="00782E8A">
      <w:pPr>
        <w:ind w:leftChars="59" w:left="142"/>
      </w:pPr>
    </w:p>
    <w:sectPr w:rsidR="00782E8A" w:rsidRPr="00782E8A" w:rsidSect="00782E8A">
      <w:pgSz w:w="16838" w:h="11906" w:orient="landscape"/>
      <w:pgMar w:top="1800" w:right="1440" w:bottom="180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8A"/>
    <w:rsid w:val="007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874C"/>
  <w15:chartTrackingRefBased/>
  <w15:docId w15:val="{CC026C97-FB22-461D-9A7C-575D11D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E8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782E8A"/>
    <w:pPr>
      <w:widowControl/>
      <w:suppressLineNumbers/>
      <w:autoSpaceDE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胤听 蔡</dc:creator>
  <cp:keywords/>
  <dc:description/>
  <cp:lastModifiedBy>胤听 蔡</cp:lastModifiedBy>
  <cp:revision>1</cp:revision>
  <dcterms:created xsi:type="dcterms:W3CDTF">2022-12-01T07:37:00Z</dcterms:created>
  <dcterms:modified xsi:type="dcterms:W3CDTF">2022-12-01T07:38:00Z</dcterms:modified>
</cp:coreProperties>
</file>