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06" w:rsidRPr="00B111B1" w:rsidRDefault="0048080E" w:rsidP="009F1578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增列</w:t>
      </w:r>
      <w:r w:rsidR="002C4E48">
        <w:rPr>
          <w:rFonts w:ascii="Times New Roman" w:eastAsia="標楷體" w:hAnsi="標楷體" w:cs="Times New Roman" w:hint="eastAsia"/>
          <w:sz w:val="28"/>
          <w:szCs w:val="28"/>
        </w:rPr>
        <w:t>輸入規定代號「</w:t>
      </w:r>
      <w:r w:rsidR="002C4E48">
        <w:rPr>
          <w:rFonts w:ascii="Times New Roman" w:eastAsia="標楷體" w:hAnsi="標楷體" w:cs="Times New Roman" w:hint="eastAsia"/>
          <w:sz w:val="28"/>
          <w:szCs w:val="28"/>
        </w:rPr>
        <w:t>375</w:t>
      </w:r>
      <w:r w:rsidR="002C4E48">
        <w:rPr>
          <w:rFonts w:ascii="Times New Roman" w:eastAsia="標楷體" w:hAnsi="標楷體" w:cs="Times New Roman" w:hint="eastAsia"/>
          <w:sz w:val="28"/>
          <w:szCs w:val="28"/>
        </w:rPr>
        <w:t>」之</w:t>
      </w:r>
      <w:r w:rsidR="002C1FC7" w:rsidRPr="00B111B1">
        <w:rPr>
          <w:rFonts w:ascii="Times New Roman" w:eastAsia="標楷體" w:hAnsi="標楷體" w:cs="Times New Roman"/>
          <w:sz w:val="28"/>
          <w:szCs w:val="28"/>
        </w:rPr>
        <w:t>機械、設備及器具</w:t>
      </w:r>
      <w:r w:rsidR="00F719CF" w:rsidRPr="00B111B1">
        <w:rPr>
          <w:rFonts w:ascii="Arial" w:eastAsia="標楷體" w:hAnsi="Arial" w:cs="Arial" w:hint="eastAsia"/>
          <w:sz w:val="28"/>
          <w:szCs w:val="28"/>
        </w:rPr>
        <w:t>範圍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5811"/>
        <w:gridCol w:w="2127"/>
      </w:tblGrid>
      <w:tr w:rsidR="009F1578" w:rsidRPr="00DE07B3" w:rsidTr="009F1578">
        <w:trPr>
          <w:trHeight w:val="401"/>
        </w:trPr>
        <w:tc>
          <w:tcPr>
            <w:tcW w:w="1985" w:type="dxa"/>
            <w:vAlign w:val="center"/>
          </w:tcPr>
          <w:p w:rsidR="009F1578" w:rsidRPr="00B111B1" w:rsidRDefault="009F1578" w:rsidP="009F157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/>
                <w:sz w:val="28"/>
                <w:szCs w:val="28"/>
              </w:rPr>
              <w:t>產品名稱</w:t>
            </w:r>
          </w:p>
        </w:tc>
        <w:tc>
          <w:tcPr>
            <w:tcW w:w="5811" w:type="dxa"/>
            <w:vAlign w:val="center"/>
          </w:tcPr>
          <w:p w:rsidR="009F1578" w:rsidRPr="00B111B1" w:rsidRDefault="009F1578" w:rsidP="009F157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應辦理申報網站登錄之產品範圍</w:t>
            </w:r>
          </w:p>
        </w:tc>
        <w:tc>
          <w:tcPr>
            <w:tcW w:w="2127" w:type="dxa"/>
          </w:tcPr>
          <w:p w:rsidR="009F1578" w:rsidRDefault="009F1578" w:rsidP="009F157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增列輸入規定代號「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375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」之施行日期</w:t>
            </w:r>
          </w:p>
        </w:tc>
      </w:tr>
      <w:tr w:rsidR="009F1578" w:rsidRPr="00DE07B3" w:rsidTr="009F1578">
        <w:tc>
          <w:tcPr>
            <w:tcW w:w="1985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/>
                <w:kern w:val="0"/>
                <w:sz w:val="28"/>
                <w:szCs w:val="28"/>
              </w:rPr>
              <w:t>動力衝剪機械</w:t>
            </w:r>
          </w:p>
        </w:tc>
        <w:tc>
          <w:tcPr>
            <w:tcW w:w="5811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限衝程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&gt;6mm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，滑塊移動速度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&gt;30mm/s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，人工上下料之金屬冷作機械，但排除常態加工模式為自動上下料之機械</w:t>
            </w:r>
          </w:p>
        </w:tc>
        <w:tc>
          <w:tcPr>
            <w:tcW w:w="2127" w:type="dxa"/>
            <w:vAlign w:val="center"/>
          </w:tcPr>
          <w:p w:rsidR="009F1578" w:rsidRPr="00B111B1" w:rsidRDefault="009F1578" w:rsidP="009F157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</w:tc>
      </w:tr>
      <w:tr w:rsidR="009F1578" w:rsidRPr="00DE07B3" w:rsidTr="009F1578">
        <w:tc>
          <w:tcPr>
            <w:tcW w:w="1985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/>
                <w:kern w:val="0"/>
                <w:sz w:val="28"/>
                <w:szCs w:val="28"/>
              </w:rPr>
              <w:t>手推刨床</w:t>
            </w:r>
          </w:p>
        </w:tc>
        <w:tc>
          <w:tcPr>
            <w:tcW w:w="5811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/>
                <w:sz w:val="28"/>
                <w:szCs w:val="28"/>
              </w:rPr>
              <w:t>限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人工上下料之</w:t>
            </w:r>
            <w:r w:rsidRPr="00B111B1">
              <w:rPr>
                <w:rFonts w:ascii="Arial" w:eastAsia="標楷體" w:hAnsi="Arial" w:cs="Arial"/>
                <w:sz w:val="28"/>
                <w:szCs w:val="28"/>
              </w:rPr>
              <w:t>木工用手推刨床</w:t>
            </w:r>
          </w:p>
        </w:tc>
        <w:tc>
          <w:tcPr>
            <w:tcW w:w="2127" w:type="dxa"/>
            <w:vAlign w:val="center"/>
          </w:tcPr>
          <w:p w:rsidR="009F1578" w:rsidRPr="00B111B1" w:rsidRDefault="009F1578" w:rsidP="009F157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</w:tc>
      </w:tr>
      <w:tr w:rsidR="009F1578" w:rsidRPr="00DE07B3" w:rsidTr="009F1578">
        <w:tc>
          <w:tcPr>
            <w:tcW w:w="1985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/>
                <w:kern w:val="0"/>
                <w:sz w:val="28"/>
                <w:szCs w:val="28"/>
              </w:rPr>
              <w:t>木材加工用圓盤鋸</w:t>
            </w:r>
          </w:p>
        </w:tc>
        <w:tc>
          <w:tcPr>
            <w:tcW w:w="5811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具有木材加工功能之圓盤鋸，刀具固定者，以人工進退料者為限；倘工件固定者，以刀具採取人工導引者為限，含製榫機、多軸製榫機及</w:t>
            </w:r>
            <w:r w:rsidRPr="00B111B1">
              <w:rPr>
                <w:rFonts w:ascii="Arial" w:eastAsia="標楷體" w:hAnsi="Arial" w:cs="Arial"/>
                <w:sz w:val="28"/>
                <w:szCs w:val="28"/>
              </w:rPr>
              <w:t>手持式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圓盤鋸</w:t>
            </w:r>
          </w:p>
        </w:tc>
        <w:tc>
          <w:tcPr>
            <w:tcW w:w="2127" w:type="dxa"/>
            <w:vAlign w:val="center"/>
          </w:tcPr>
          <w:p w:rsidR="009F1578" w:rsidRPr="00B111B1" w:rsidRDefault="009F1578" w:rsidP="009F157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</w:tc>
      </w:tr>
      <w:tr w:rsidR="009F1578" w:rsidRPr="00DE07B3" w:rsidTr="009F1578">
        <w:tc>
          <w:tcPr>
            <w:tcW w:w="1985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/>
                <w:kern w:val="0"/>
                <w:sz w:val="28"/>
                <w:szCs w:val="28"/>
              </w:rPr>
              <w:t>研磨機</w:t>
            </w:r>
          </w:p>
        </w:tc>
        <w:tc>
          <w:tcPr>
            <w:tcW w:w="5811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/>
                <w:sz w:val="28"/>
                <w:szCs w:val="28"/>
              </w:rPr>
              <w:t>研磨輪固定者，以人工進退料者為限；倘工件固定者，以研磨輪採取人工導引者為限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，含手持式研磨機。但排除非使用鋁氧質系研磨輪者，或常態加工模式為自動進退料或進給之專用研磨設備</w:t>
            </w:r>
          </w:p>
        </w:tc>
        <w:tc>
          <w:tcPr>
            <w:tcW w:w="2127" w:type="dxa"/>
            <w:vAlign w:val="center"/>
          </w:tcPr>
          <w:p w:rsidR="009F1578" w:rsidRPr="00B111B1" w:rsidRDefault="009F1578" w:rsidP="009F157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</w:tc>
      </w:tr>
      <w:tr w:rsidR="009F1578" w:rsidRPr="00DE07B3" w:rsidTr="009F1578">
        <w:tc>
          <w:tcPr>
            <w:tcW w:w="1985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/>
                <w:kern w:val="0"/>
                <w:sz w:val="28"/>
                <w:szCs w:val="28"/>
              </w:rPr>
              <w:t>研磨輪</w:t>
            </w:r>
          </w:p>
        </w:tc>
        <w:tc>
          <w:tcPr>
            <w:tcW w:w="5811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限以結合劑膠結鋁氧質系之研磨砂粒，所製成輪形研磨工具</w:t>
            </w:r>
          </w:p>
        </w:tc>
        <w:tc>
          <w:tcPr>
            <w:tcW w:w="2127" w:type="dxa"/>
            <w:vAlign w:val="center"/>
          </w:tcPr>
          <w:p w:rsidR="009F1578" w:rsidRPr="00B111B1" w:rsidRDefault="009F1578" w:rsidP="009F157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106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</w:p>
        </w:tc>
      </w:tr>
      <w:tr w:rsidR="009F1578" w:rsidRPr="00DE07B3" w:rsidTr="009F1578">
        <w:tc>
          <w:tcPr>
            <w:tcW w:w="1985" w:type="dxa"/>
          </w:tcPr>
          <w:p w:rsidR="009F1578" w:rsidRPr="00B111B1" w:rsidRDefault="009F1578" w:rsidP="00841609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9F1578">
              <w:rPr>
                <w:rFonts w:ascii="Arial" w:eastAsia="標楷體" w:hAnsi="Arial" w:cs="Arial"/>
                <w:sz w:val="28"/>
                <w:szCs w:val="28"/>
              </w:rPr>
              <w:t>防爆電氣設備</w:t>
            </w:r>
          </w:p>
        </w:tc>
        <w:tc>
          <w:tcPr>
            <w:tcW w:w="5811" w:type="dxa"/>
          </w:tcPr>
          <w:p w:rsidR="009F1578" w:rsidRPr="00B111B1" w:rsidRDefault="009F1578" w:rsidP="00841609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國家標準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CNS 3376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系列、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CNS 15591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系列、國際標準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IEC 60079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系列、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IEC 61241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系列或與其同等標準所定須完成防爆驗證測試合格始能搭配組裝，以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具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完整有效防爆功能之防爆電氣設備</w:t>
            </w:r>
          </w:p>
        </w:tc>
        <w:tc>
          <w:tcPr>
            <w:tcW w:w="2127" w:type="dxa"/>
            <w:vAlign w:val="center"/>
          </w:tcPr>
          <w:p w:rsidR="009F1578" w:rsidRPr="00B111B1" w:rsidRDefault="009F1578" w:rsidP="009F1578">
            <w:pPr>
              <w:spacing w:line="0" w:lineRule="atLeas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104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日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D6739E">
              <w:rPr>
                <w:rFonts w:ascii="Arial" w:eastAsia="標楷體" w:hAnsi="Arial" w:cs="Arial" w:hint="eastAsia"/>
                <w:sz w:val="28"/>
                <w:szCs w:val="28"/>
              </w:rPr>
              <w:t>暫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僅</w:t>
            </w:r>
            <w:r w:rsidRPr="009F1578">
              <w:rPr>
                <w:rFonts w:ascii="Arial" w:eastAsia="標楷體" w:hAnsi="Arial" w:cs="Arial" w:hint="eastAsia"/>
                <w:sz w:val="28"/>
                <w:szCs w:val="28"/>
              </w:rPr>
              <w:t>防爆燈具、防爆電動機及防爆開關</w:t>
            </w:r>
            <w:r w:rsidRPr="009F1578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9F1578">
              <w:rPr>
                <w:rFonts w:ascii="Arial" w:eastAsia="標楷體" w:hAnsi="Arial" w:cs="Arial" w:hint="eastAsia"/>
                <w:sz w:val="28"/>
                <w:szCs w:val="28"/>
              </w:rPr>
              <w:t>箱</w:t>
            </w:r>
            <w:r w:rsidRPr="009F1578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等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項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</w:tr>
      <w:tr w:rsidR="009F1578" w:rsidRPr="00DE07B3" w:rsidTr="009F1578">
        <w:tc>
          <w:tcPr>
            <w:tcW w:w="1985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9F1578">
              <w:rPr>
                <w:rFonts w:ascii="Arial" w:eastAsia="標楷體" w:hAnsi="Arial" w:cs="Arial"/>
                <w:sz w:val="28"/>
                <w:szCs w:val="28"/>
              </w:rPr>
              <w:t>動力堆高機</w:t>
            </w:r>
          </w:p>
        </w:tc>
        <w:tc>
          <w:tcPr>
            <w:tcW w:w="5811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限使用非人力或非獸力為行駛動力之叉舉車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；另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於機械設備器具安全標準附表九、十</w:t>
            </w:r>
            <w:r w:rsidR="00C11072">
              <w:rPr>
                <w:rFonts w:ascii="Arial" w:eastAsia="標楷體" w:hAnsi="Arial" w:cs="Arial" w:hint="eastAsia"/>
                <w:sz w:val="28"/>
                <w:szCs w:val="28"/>
              </w:rPr>
              <w:t>、十一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及十二所列種類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10</w:t>
            </w: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噸以下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之堆高機</w:t>
            </w:r>
          </w:p>
        </w:tc>
        <w:tc>
          <w:tcPr>
            <w:tcW w:w="2127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F1578" w:rsidRPr="00DE07B3" w:rsidTr="009F1578">
        <w:tc>
          <w:tcPr>
            <w:tcW w:w="1985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9F1578">
              <w:rPr>
                <w:rFonts w:ascii="Arial" w:eastAsia="標楷體" w:hAnsi="Arial" w:cs="Arial"/>
                <w:sz w:val="28"/>
                <w:szCs w:val="28"/>
              </w:rPr>
              <w:t>動力衝剪機械之光電式安全裝置</w:t>
            </w:r>
          </w:p>
        </w:tc>
        <w:tc>
          <w:tcPr>
            <w:tcW w:w="5811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限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用於</w:t>
            </w:r>
            <w:r w:rsidRPr="00B111B1">
              <w:rPr>
                <w:rFonts w:ascii="Arial" w:eastAsia="標楷體" w:hAnsi="Arial" w:cs="Arial"/>
                <w:sz w:val="28"/>
                <w:szCs w:val="28"/>
              </w:rPr>
              <w:t>動力衝剪機械之光電式安全裝置</w:t>
            </w:r>
          </w:p>
        </w:tc>
        <w:tc>
          <w:tcPr>
            <w:tcW w:w="2127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F1578" w:rsidRPr="00DE07B3" w:rsidTr="009F1578">
        <w:tc>
          <w:tcPr>
            <w:tcW w:w="1985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9F1578">
              <w:rPr>
                <w:rFonts w:ascii="Arial" w:eastAsia="標楷體" w:hAnsi="Arial" w:cs="Arial"/>
                <w:sz w:val="28"/>
                <w:szCs w:val="28"/>
              </w:rPr>
              <w:t>手推刨床之刃部接觸預防裝置</w:t>
            </w:r>
          </w:p>
        </w:tc>
        <w:tc>
          <w:tcPr>
            <w:tcW w:w="5811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限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用於</w:t>
            </w:r>
            <w:r w:rsidRPr="00B111B1">
              <w:rPr>
                <w:rFonts w:ascii="Arial" w:eastAsia="標楷體" w:hAnsi="Arial" w:cs="Arial"/>
                <w:sz w:val="28"/>
                <w:szCs w:val="28"/>
              </w:rPr>
              <w:t>手推刨床之刃部接觸預防裝置</w:t>
            </w:r>
          </w:p>
        </w:tc>
        <w:tc>
          <w:tcPr>
            <w:tcW w:w="2127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9F1578" w:rsidRPr="00DE07B3" w:rsidTr="009F1578">
        <w:tc>
          <w:tcPr>
            <w:tcW w:w="1985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9F1578">
              <w:rPr>
                <w:rFonts w:ascii="Arial" w:eastAsia="標楷體" w:hAnsi="Arial" w:cs="Arial"/>
                <w:sz w:val="28"/>
                <w:szCs w:val="28"/>
              </w:rPr>
              <w:t>木材加工用圓盤鋸之反撥預防裝置及鋸齒接觸預防裝置</w:t>
            </w:r>
          </w:p>
        </w:tc>
        <w:tc>
          <w:tcPr>
            <w:tcW w:w="5811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  <w:r w:rsidRPr="00B111B1">
              <w:rPr>
                <w:rFonts w:ascii="Arial" w:eastAsia="標楷體" w:hAnsi="Arial" w:cs="Arial" w:hint="eastAsia"/>
                <w:sz w:val="28"/>
                <w:szCs w:val="28"/>
              </w:rPr>
              <w:t>限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用於</w:t>
            </w:r>
            <w:r w:rsidRPr="00B111B1">
              <w:rPr>
                <w:rFonts w:ascii="Arial" w:eastAsia="標楷體" w:hAnsi="Arial" w:cs="Arial"/>
                <w:sz w:val="28"/>
                <w:szCs w:val="28"/>
              </w:rPr>
              <w:t>木材加工用圓盤鋸之反撥預防裝置及鋸齒接觸預防裝置</w:t>
            </w:r>
          </w:p>
        </w:tc>
        <w:tc>
          <w:tcPr>
            <w:tcW w:w="2127" w:type="dxa"/>
          </w:tcPr>
          <w:p w:rsidR="009F1578" w:rsidRPr="00B111B1" w:rsidRDefault="009F1578" w:rsidP="009F1578">
            <w:pPr>
              <w:spacing w:line="0" w:lineRule="atLeast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</w:tbl>
    <w:p w:rsidR="005B0479" w:rsidRPr="00DE07B3" w:rsidRDefault="005B0479" w:rsidP="007331D8">
      <w:pPr>
        <w:rPr>
          <w:szCs w:val="24"/>
        </w:rPr>
      </w:pPr>
    </w:p>
    <w:sectPr w:rsidR="005B0479" w:rsidRPr="00DE07B3" w:rsidSect="004145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39E" w:rsidRDefault="009E539E" w:rsidP="00C56799">
      <w:r>
        <w:separator/>
      </w:r>
    </w:p>
  </w:endnote>
  <w:endnote w:type="continuationSeparator" w:id="1">
    <w:p w:rsidR="009E539E" w:rsidRDefault="009E539E" w:rsidP="00C56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39E" w:rsidRDefault="009E539E" w:rsidP="00C56799">
      <w:r>
        <w:separator/>
      </w:r>
    </w:p>
  </w:footnote>
  <w:footnote w:type="continuationSeparator" w:id="1">
    <w:p w:rsidR="009E539E" w:rsidRDefault="009E539E" w:rsidP="00C567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B65"/>
    <w:rsid w:val="000017D0"/>
    <w:rsid w:val="00040382"/>
    <w:rsid w:val="000924D4"/>
    <w:rsid w:val="00093F80"/>
    <w:rsid w:val="000B57E8"/>
    <w:rsid w:val="000D3594"/>
    <w:rsid w:val="000E41E7"/>
    <w:rsid w:val="00176DFE"/>
    <w:rsid w:val="001F13A3"/>
    <w:rsid w:val="001F5373"/>
    <w:rsid w:val="002522A5"/>
    <w:rsid w:val="0026694F"/>
    <w:rsid w:val="00292D7F"/>
    <w:rsid w:val="002A4FFD"/>
    <w:rsid w:val="002C1FC7"/>
    <w:rsid w:val="002C4E48"/>
    <w:rsid w:val="00386F46"/>
    <w:rsid w:val="003F17F6"/>
    <w:rsid w:val="004145BA"/>
    <w:rsid w:val="00456F92"/>
    <w:rsid w:val="0048080E"/>
    <w:rsid w:val="004C40FD"/>
    <w:rsid w:val="004E56DA"/>
    <w:rsid w:val="005922F2"/>
    <w:rsid w:val="005A3FD7"/>
    <w:rsid w:val="005B0479"/>
    <w:rsid w:val="005D1E78"/>
    <w:rsid w:val="006501A1"/>
    <w:rsid w:val="006505E3"/>
    <w:rsid w:val="00674E20"/>
    <w:rsid w:val="0068651E"/>
    <w:rsid w:val="006C57C1"/>
    <w:rsid w:val="007331D8"/>
    <w:rsid w:val="00773053"/>
    <w:rsid w:val="0078137D"/>
    <w:rsid w:val="00790B5E"/>
    <w:rsid w:val="007B7B65"/>
    <w:rsid w:val="007F5425"/>
    <w:rsid w:val="00817A5F"/>
    <w:rsid w:val="008B780D"/>
    <w:rsid w:val="008F7C16"/>
    <w:rsid w:val="009E539E"/>
    <w:rsid w:val="009F1578"/>
    <w:rsid w:val="009F4CCD"/>
    <w:rsid w:val="00A85ED5"/>
    <w:rsid w:val="00A910F5"/>
    <w:rsid w:val="00AC3FB8"/>
    <w:rsid w:val="00B111B1"/>
    <w:rsid w:val="00B3541F"/>
    <w:rsid w:val="00BA79F2"/>
    <w:rsid w:val="00BD44B7"/>
    <w:rsid w:val="00BF7853"/>
    <w:rsid w:val="00C11072"/>
    <w:rsid w:val="00C56799"/>
    <w:rsid w:val="00C73B61"/>
    <w:rsid w:val="00CD5267"/>
    <w:rsid w:val="00CF0C26"/>
    <w:rsid w:val="00D6739E"/>
    <w:rsid w:val="00D74623"/>
    <w:rsid w:val="00DE07B3"/>
    <w:rsid w:val="00DE6303"/>
    <w:rsid w:val="00E02A9A"/>
    <w:rsid w:val="00E529C7"/>
    <w:rsid w:val="00E60731"/>
    <w:rsid w:val="00E7769B"/>
    <w:rsid w:val="00E876D2"/>
    <w:rsid w:val="00EF409C"/>
    <w:rsid w:val="00F04A0D"/>
    <w:rsid w:val="00F719CF"/>
    <w:rsid w:val="00F71AD4"/>
    <w:rsid w:val="00FA1AD0"/>
    <w:rsid w:val="00FD6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67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56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67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erichsieh</dc:creator>
  <cp:lastModifiedBy>erichsieh</cp:lastModifiedBy>
  <cp:revision>7</cp:revision>
  <dcterms:created xsi:type="dcterms:W3CDTF">2016-12-13T07:41:00Z</dcterms:created>
  <dcterms:modified xsi:type="dcterms:W3CDTF">2016-12-14T02:44:00Z</dcterms:modified>
</cp:coreProperties>
</file>