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9B" w:rsidRPr="00441296" w:rsidRDefault="009555A3" w:rsidP="00042530">
      <w:pPr>
        <w:jc w:val="center"/>
        <w:rPr>
          <w:rFonts w:ascii="標楷體" w:eastAsia="標楷體" w:hAnsi="標楷體"/>
          <w:b/>
          <w:sz w:val="40"/>
          <w:szCs w:val="40"/>
        </w:rPr>
      </w:pPr>
      <w:r w:rsidRPr="00441296">
        <w:rPr>
          <w:rFonts w:ascii="標楷體" w:eastAsia="標楷體" w:hAnsi="標楷體" w:hint="eastAsia"/>
          <w:b/>
          <w:sz w:val="40"/>
          <w:szCs w:val="40"/>
        </w:rPr>
        <w:t>勞動部</w:t>
      </w:r>
      <w:r w:rsidR="00060582" w:rsidRPr="00441296">
        <w:rPr>
          <w:rFonts w:ascii="標楷體" w:eastAsia="標楷體" w:hAnsi="標楷體" w:hint="eastAsia"/>
          <w:b/>
          <w:sz w:val="40"/>
          <w:szCs w:val="40"/>
        </w:rPr>
        <w:t>公</w:t>
      </w:r>
      <w:r w:rsidR="00D7170F" w:rsidRPr="00441296">
        <w:rPr>
          <w:rFonts w:ascii="標楷體" w:eastAsia="標楷體" w:hAnsi="標楷體" w:hint="eastAsia"/>
          <w:b/>
          <w:sz w:val="40"/>
          <w:szCs w:val="40"/>
        </w:rPr>
        <w:t>布</w:t>
      </w:r>
      <w:r w:rsidR="008A619B" w:rsidRPr="00441296">
        <w:rPr>
          <w:rFonts w:ascii="標楷體" w:eastAsia="標楷體" w:hAnsi="標楷體"/>
          <w:b/>
          <w:sz w:val="40"/>
          <w:szCs w:val="40"/>
        </w:rPr>
        <w:t>重大職業災害</w:t>
      </w:r>
      <w:r w:rsidR="00A4533C" w:rsidRPr="00441296">
        <w:rPr>
          <w:rFonts w:ascii="標楷體" w:eastAsia="標楷體" w:hAnsi="標楷體" w:hint="eastAsia"/>
          <w:b/>
          <w:sz w:val="40"/>
          <w:szCs w:val="40"/>
        </w:rPr>
        <w:t>案件</w:t>
      </w:r>
      <w:r w:rsidR="008975EF" w:rsidRPr="00441296">
        <w:rPr>
          <w:rFonts w:ascii="標楷體" w:eastAsia="標楷體" w:hAnsi="標楷體" w:hint="eastAsia"/>
          <w:b/>
          <w:sz w:val="40"/>
          <w:szCs w:val="40"/>
        </w:rPr>
        <w:t>作業</w:t>
      </w:r>
      <w:r w:rsidR="00A4533C" w:rsidRPr="00441296">
        <w:rPr>
          <w:rFonts w:ascii="標楷體" w:eastAsia="標楷體" w:hAnsi="標楷體" w:hint="eastAsia"/>
          <w:b/>
          <w:sz w:val="40"/>
          <w:szCs w:val="40"/>
        </w:rPr>
        <w:t>要點</w:t>
      </w:r>
    </w:p>
    <w:p w:rsidR="008A619B" w:rsidRPr="0082722A" w:rsidRDefault="001C7589" w:rsidP="0082722A">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cs="Times New Roman"/>
          <w:sz w:val="28"/>
          <w:szCs w:val="28"/>
        </w:rPr>
      </w:pPr>
      <w:r w:rsidRPr="0082722A">
        <w:rPr>
          <w:rFonts w:ascii="標楷體" w:eastAsia="標楷體" w:hAnsi="標楷體"/>
          <w:sz w:val="28"/>
          <w:szCs w:val="28"/>
        </w:rPr>
        <w:t>為</w:t>
      </w:r>
      <w:r w:rsidRPr="0082722A">
        <w:rPr>
          <w:rFonts w:ascii="標楷體" w:eastAsia="標楷體" w:hAnsi="標楷體" w:hint="eastAsia"/>
          <w:sz w:val="28"/>
          <w:szCs w:val="28"/>
        </w:rPr>
        <w:t>維護</w:t>
      </w:r>
      <w:r w:rsidRPr="0082722A">
        <w:rPr>
          <w:rFonts w:ascii="標楷體" w:eastAsia="標楷體" w:hAnsi="標楷體"/>
          <w:sz w:val="28"/>
          <w:szCs w:val="28"/>
        </w:rPr>
        <w:t>工作者安全與健康，</w:t>
      </w:r>
      <w:r w:rsidRPr="0082722A">
        <w:rPr>
          <w:rFonts w:ascii="標楷體" w:eastAsia="標楷體" w:hAnsi="標楷體" w:hint="eastAsia"/>
          <w:sz w:val="28"/>
          <w:szCs w:val="28"/>
        </w:rPr>
        <w:t>強化</w:t>
      </w:r>
      <w:r w:rsidRPr="0082722A">
        <w:rPr>
          <w:rFonts w:ascii="標楷體" w:eastAsia="標楷體" w:hAnsi="標楷體"/>
          <w:sz w:val="28"/>
          <w:szCs w:val="28"/>
        </w:rPr>
        <w:t>業主</w:t>
      </w:r>
      <w:r w:rsidRPr="0082722A">
        <w:rPr>
          <w:rFonts w:ascii="標楷體" w:eastAsia="標楷體" w:hAnsi="標楷體" w:hint="eastAsia"/>
          <w:sz w:val="28"/>
          <w:szCs w:val="28"/>
        </w:rPr>
        <w:t>及事業單位落實職業安全衛生設施</w:t>
      </w:r>
      <w:r w:rsidRPr="0082722A">
        <w:rPr>
          <w:rFonts w:ascii="標楷體" w:eastAsia="標楷體" w:hAnsi="標楷體"/>
          <w:sz w:val="28"/>
          <w:szCs w:val="28"/>
        </w:rPr>
        <w:t>，並建立重大職業災害</w:t>
      </w:r>
      <w:r w:rsidRPr="0082722A">
        <w:rPr>
          <w:rFonts w:ascii="標楷體" w:eastAsia="標楷體" w:hAnsi="標楷體" w:hint="eastAsia"/>
          <w:sz w:val="28"/>
          <w:szCs w:val="28"/>
        </w:rPr>
        <w:t>案件</w:t>
      </w:r>
      <w:r w:rsidRPr="0082722A">
        <w:rPr>
          <w:rFonts w:ascii="標楷體" w:eastAsia="標楷體" w:hAnsi="標楷體"/>
          <w:sz w:val="28"/>
          <w:szCs w:val="28"/>
        </w:rPr>
        <w:t>之資訊公開</w:t>
      </w:r>
      <w:r w:rsidRPr="0082722A">
        <w:rPr>
          <w:rFonts w:ascii="標楷體" w:eastAsia="標楷體" w:hAnsi="標楷體" w:hint="eastAsia"/>
          <w:sz w:val="28"/>
          <w:szCs w:val="28"/>
        </w:rPr>
        <w:t>機</w:t>
      </w:r>
      <w:r w:rsidRPr="0082722A">
        <w:rPr>
          <w:rFonts w:ascii="標楷體" w:eastAsia="標楷體" w:hAnsi="標楷體"/>
          <w:sz w:val="28"/>
          <w:szCs w:val="28"/>
        </w:rPr>
        <w:t>制，</w:t>
      </w:r>
      <w:r w:rsidRPr="0082722A">
        <w:rPr>
          <w:rFonts w:ascii="標楷體" w:eastAsia="標楷體" w:hAnsi="標楷體" w:hint="eastAsia"/>
          <w:sz w:val="28"/>
          <w:szCs w:val="28"/>
        </w:rPr>
        <w:t>增進</w:t>
      </w:r>
      <w:r w:rsidRPr="0082722A">
        <w:rPr>
          <w:rFonts w:ascii="標楷體" w:eastAsia="標楷體" w:hAnsi="標楷體"/>
          <w:sz w:val="28"/>
          <w:szCs w:val="28"/>
        </w:rPr>
        <w:t>民眾</w:t>
      </w:r>
      <w:r w:rsidRPr="0082722A">
        <w:rPr>
          <w:rFonts w:ascii="標楷體" w:eastAsia="標楷體" w:hAnsi="標楷體" w:hint="eastAsia"/>
          <w:sz w:val="28"/>
          <w:szCs w:val="28"/>
        </w:rPr>
        <w:t>對於</w:t>
      </w:r>
      <w:r w:rsidRPr="0082722A">
        <w:rPr>
          <w:rFonts w:ascii="標楷體" w:eastAsia="標楷體" w:hAnsi="標楷體"/>
          <w:sz w:val="28"/>
          <w:szCs w:val="28"/>
        </w:rPr>
        <w:t>職場安全維護</w:t>
      </w:r>
      <w:r w:rsidRPr="0082722A">
        <w:rPr>
          <w:rFonts w:ascii="標楷體" w:eastAsia="標楷體" w:hAnsi="標楷體" w:hint="eastAsia"/>
          <w:sz w:val="28"/>
          <w:szCs w:val="28"/>
        </w:rPr>
        <w:t>及監督之</w:t>
      </w:r>
      <w:r w:rsidRPr="0082722A">
        <w:rPr>
          <w:rFonts w:ascii="標楷體" w:eastAsia="標楷體" w:hAnsi="標楷體"/>
          <w:sz w:val="28"/>
          <w:szCs w:val="28"/>
        </w:rPr>
        <w:t>瞭解，特訂定本要點。</w:t>
      </w:r>
    </w:p>
    <w:p w:rsidR="001C7589" w:rsidRPr="0082722A" w:rsidRDefault="001C7589" w:rsidP="0082722A">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sz w:val="28"/>
          <w:szCs w:val="28"/>
        </w:rPr>
      </w:pPr>
      <w:r w:rsidRPr="0082722A">
        <w:rPr>
          <w:rFonts w:ascii="標楷體" w:eastAsia="標楷體" w:hAnsi="標楷體"/>
          <w:sz w:val="28"/>
          <w:szCs w:val="28"/>
        </w:rPr>
        <w:t>本要點</w:t>
      </w:r>
      <w:r w:rsidR="00A26B56" w:rsidRPr="009F6E4F">
        <w:rPr>
          <w:rFonts w:ascii="標楷體" w:eastAsia="標楷體" w:hAnsi="標楷體" w:hint="eastAsia"/>
          <w:color w:val="FF0000"/>
          <w:sz w:val="28"/>
          <w:szCs w:val="28"/>
        </w:rPr>
        <w:t>用</w:t>
      </w:r>
      <w:r w:rsidR="00A26B56" w:rsidRPr="009F6E4F">
        <w:rPr>
          <w:rFonts w:ascii="標楷體" w:eastAsia="標楷體" w:hAnsi="標楷體"/>
          <w:color w:val="FF0000"/>
          <w:sz w:val="28"/>
          <w:szCs w:val="28"/>
        </w:rPr>
        <w:t>詞</w:t>
      </w:r>
      <w:r w:rsidR="00A26B56" w:rsidRPr="009F6E4F">
        <w:rPr>
          <w:rFonts w:ascii="標楷體" w:eastAsia="標楷體" w:hAnsi="標楷體" w:hint="eastAsia"/>
          <w:color w:val="FF0000"/>
          <w:sz w:val="28"/>
          <w:szCs w:val="28"/>
        </w:rPr>
        <w:t>，</w:t>
      </w:r>
      <w:r w:rsidRPr="0082722A">
        <w:rPr>
          <w:rFonts w:ascii="標楷體" w:eastAsia="標楷體" w:hAnsi="標楷體"/>
          <w:sz w:val="28"/>
          <w:szCs w:val="28"/>
        </w:rPr>
        <w:t>定義如下：</w:t>
      </w:r>
    </w:p>
    <w:p w:rsidR="001C7589" w:rsidRPr="0082722A" w:rsidRDefault="001C7589" w:rsidP="0082722A">
      <w:pPr>
        <w:pStyle w:val="HTML"/>
        <w:tabs>
          <w:tab w:val="clear" w:pos="916"/>
          <w:tab w:val="clear" w:pos="1832"/>
          <w:tab w:val="clear" w:pos="2748"/>
          <w:tab w:val="clear" w:pos="3664"/>
          <w:tab w:val="clear" w:pos="4580"/>
          <w:tab w:val="left" w:pos="-142"/>
          <w:tab w:val="left" w:pos="1276"/>
        </w:tabs>
        <w:adjustRightInd w:val="0"/>
        <w:snapToGrid w:val="0"/>
        <w:spacing w:line="460" w:lineRule="exact"/>
        <w:ind w:leftChars="237" w:left="1392" w:hangingChars="294" w:hanging="823"/>
        <w:jc w:val="both"/>
        <w:rPr>
          <w:rFonts w:ascii="標楷體" w:eastAsia="標楷體" w:hAnsi="標楷體" w:cs="Times New Roman"/>
          <w:sz w:val="28"/>
          <w:szCs w:val="28"/>
        </w:rPr>
      </w:pPr>
      <w:r w:rsidRPr="0082722A">
        <w:rPr>
          <w:rFonts w:ascii="標楷體" w:eastAsia="標楷體" w:hAnsi="標楷體" w:cs="Times New Roman" w:hint="eastAsia"/>
          <w:sz w:val="28"/>
          <w:szCs w:val="28"/>
        </w:rPr>
        <w:t>（一）</w:t>
      </w:r>
      <w:r w:rsidRPr="0082722A">
        <w:rPr>
          <w:rFonts w:ascii="標楷體" w:eastAsia="標楷體" w:hAnsi="標楷體" w:cs="Times New Roman"/>
          <w:sz w:val="28"/>
          <w:szCs w:val="28"/>
        </w:rPr>
        <w:t>重大職業災害</w:t>
      </w:r>
      <w:r w:rsidR="00245E0D">
        <w:rPr>
          <w:rFonts w:ascii="標楷體" w:eastAsia="標楷體" w:hAnsi="標楷體" w:cs="Times New Roman" w:hint="eastAsia"/>
          <w:sz w:val="28"/>
          <w:szCs w:val="28"/>
        </w:rPr>
        <w:t>，</w:t>
      </w:r>
      <w:r w:rsidRPr="0082722A">
        <w:rPr>
          <w:rFonts w:ascii="標楷體" w:eastAsia="標楷體" w:hAnsi="標楷體" w:cs="Times New Roman"/>
          <w:sz w:val="28"/>
          <w:szCs w:val="28"/>
        </w:rPr>
        <w:t>指</w:t>
      </w:r>
      <w:r w:rsidRPr="0082722A">
        <w:rPr>
          <w:rFonts w:ascii="標楷體" w:eastAsia="標楷體" w:hAnsi="標楷體" w:cs="Times New Roman" w:hint="eastAsia"/>
          <w:sz w:val="28"/>
          <w:szCs w:val="28"/>
        </w:rPr>
        <w:t>下列職業災害之一:</w:t>
      </w:r>
    </w:p>
    <w:p w:rsidR="008E776F" w:rsidRDefault="001C7589" w:rsidP="0082722A">
      <w:pPr>
        <w:pStyle w:val="HTML"/>
        <w:tabs>
          <w:tab w:val="clear" w:pos="916"/>
          <w:tab w:val="clear" w:pos="1832"/>
          <w:tab w:val="clear" w:pos="2748"/>
          <w:tab w:val="left" w:pos="709"/>
          <w:tab w:val="left" w:pos="1276"/>
        </w:tabs>
        <w:adjustRightInd w:val="0"/>
        <w:snapToGrid w:val="0"/>
        <w:spacing w:line="460" w:lineRule="exact"/>
        <w:ind w:left="1260" w:hangingChars="450" w:hanging="1260"/>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1</w:t>
      </w:r>
      <w:r w:rsidR="008E776F">
        <w:rPr>
          <w:rFonts w:ascii="標楷體" w:eastAsia="標楷體" w:hAnsi="標楷體" w:cs="Times New Roman" w:hint="eastAsia"/>
          <w:sz w:val="28"/>
          <w:szCs w:val="28"/>
        </w:rPr>
        <w:t>、</w:t>
      </w:r>
      <w:r w:rsidRPr="0082722A">
        <w:rPr>
          <w:rFonts w:ascii="標楷體" w:eastAsia="標楷體" w:hAnsi="標楷體" w:cs="Times New Roman" w:hint="eastAsia"/>
          <w:sz w:val="28"/>
          <w:szCs w:val="28"/>
        </w:rPr>
        <w:t>工作場所發生</w:t>
      </w:r>
      <w:r w:rsidRPr="0082722A">
        <w:rPr>
          <w:rFonts w:ascii="標楷體" w:eastAsia="標楷體" w:hAnsi="標楷體" w:cs="Times New Roman"/>
          <w:sz w:val="28"/>
          <w:szCs w:val="28"/>
        </w:rPr>
        <w:t>職業安全衛生法第三十七條第</w:t>
      </w:r>
      <w:r w:rsidRPr="0082722A">
        <w:rPr>
          <w:rFonts w:ascii="標楷體" w:eastAsia="標楷體" w:hAnsi="標楷體" w:cs="Times New Roman" w:hint="eastAsia"/>
          <w:sz w:val="28"/>
          <w:szCs w:val="28"/>
        </w:rPr>
        <w:t>二</w:t>
      </w:r>
      <w:r w:rsidRPr="0082722A">
        <w:rPr>
          <w:rFonts w:ascii="標楷體" w:eastAsia="標楷體" w:hAnsi="標楷體" w:cs="Times New Roman"/>
          <w:sz w:val="28"/>
          <w:szCs w:val="28"/>
        </w:rPr>
        <w:t>項</w:t>
      </w:r>
      <w:r w:rsidRPr="0082722A">
        <w:rPr>
          <w:rFonts w:ascii="標楷體" w:eastAsia="標楷體" w:hAnsi="標楷體" w:cs="Times New Roman" w:hint="eastAsia"/>
          <w:sz w:val="28"/>
          <w:szCs w:val="28"/>
        </w:rPr>
        <w:t>第一款規定</w:t>
      </w:r>
      <w:r w:rsidR="008E776F">
        <w:rPr>
          <w:rFonts w:ascii="標楷體" w:eastAsia="標楷體" w:hAnsi="標楷體" w:cs="Times New Roman" w:hint="eastAsia"/>
          <w:sz w:val="28"/>
          <w:szCs w:val="28"/>
        </w:rPr>
        <w:t xml:space="preserve"> </w:t>
      </w:r>
    </w:p>
    <w:p w:rsidR="001C7589" w:rsidRPr="0082722A" w:rsidRDefault="008E776F" w:rsidP="0082722A">
      <w:pPr>
        <w:pStyle w:val="HTML"/>
        <w:tabs>
          <w:tab w:val="clear" w:pos="916"/>
          <w:tab w:val="clear" w:pos="1832"/>
          <w:tab w:val="clear" w:pos="2748"/>
          <w:tab w:val="left" w:pos="709"/>
          <w:tab w:val="left" w:pos="1276"/>
        </w:tabs>
        <w:adjustRightInd w:val="0"/>
        <w:snapToGrid w:val="0"/>
        <w:spacing w:line="460" w:lineRule="exact"/>
        <w:ind w:left="1260" w:hangingChars="450" w:hanging="126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C7589" w:rsidRPr="0082722A">
        <w:rPr>
          <w:rFonts w:ascii="標楷體" w:eastAsia="標楷體" w:hAnsi="標楷體" w:cs="Times New Roman" w:hint="eastAsia"/>
          <w:sz w:val="28"/>
          <w:szCs w:val="28"/>
        </w:rPr>
        <w:t>之</w:t>
      </w:r>
      <w:r w:rsidR="001C7589" w:rsidRPr="0082722A">
        <w:rPr>
          <w:rFonts w:ascii="標楷體" w:eastAsia="標楷體" w:hAnsi="標楷體" w:cs="Times New Roman"/>
          <w:sz w:val="28"/>
          <w:szCs w:val="28"/>
        </w:rPr>
        <w:t>職業災害。</w:t>
      </w:r>
    </w:p>
    <w:p w:rsidR="001C7589" w:rsidRPr="0082722A" w:rsidRDefault="00CE7980" w:rsidP="0082722A">
      <w:pPr>
        <w:pStyle w:val="HTML"/>
        <w:tabs>
          <w:tab w:val="clear" w:pos="916"/>
          <w:tab w:val="clear" w:pos="1832"/>
          <w:tab w:val="clear" w:pos="2748"/>
          <w:tab w:val="left" w:pos="709"/>
          <w:tab w:val="left" w:pos="1276"/>
        </w:tabs>
        <w:adjustRightInd w:val="0"/>
        <w:snapToGrid w:val="0"/>
        <w:spacing w:line="460" w:lineRule="exact"/>
        <w:ind w:leftChars="353" w:left="1113" w:hangingChars="95" w:hanging="266"/>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w:t>
      </w:r>
      <w:r w:rsidR="001C7589" w:rsidRPr="0082722A">
        <w:rPr>
          <w:rFonts w:ascii="標楷體" w:eastAsia="標楷體" w:hAnsi="標楷體" w:cs="Times New Roman" w:hint="eastAsia"/>
          <w:sz w:val="28"/>
          <w:szCs w:val="28"/>
        </w:rPr>
        <w:t>2</w:t>
      </w:r>
      <w:r w:rsidR="008E776F">
        <w:rPr>
          <w:rFonts w:ascii="標楷體" w:eastAsia="標楷體" w:hAnsi="標楷體" w:cs="Times New Roman" w:hint="eastAsia"/>
          <w:sz w:val="28"/>
          <w:szCs w:val="28"/>
        </w:rPr>
        <w:t>、</w:t>
      </w:r>
      <w:r w:rsidR="001C7589" w:rsidRPr="0082722A">
        <w:rPr>
          <w:rFonts w:ascii="標楷體" w:eastAsia="標楷體" w:hAnsi="標楷體" w:cs="Times New Roman" w:hint="eastAsia"/>
          <w:sz w:val="28"/>
          <w:szCs w:val="28"/>
        </w:rPr>
        <w:t>勞動場所發生自營作業者死亡之</w:t>
      </w:r>
      <w:r w:rsidR="001C7589" w:rsidRPr="0082722A">
        <w:rPr>
          <w:rFonts w:ascii="標楷體" w:eastAsia="標楷體" w:hAnsi="標楷體" w:cs="Times New Roman"/>
          <w:sz w:val="28"/>
          <w:szCs w:val="28"/>
        </w:rPr>
        <w:t>職業災害</w:t>
      </w:r>
      <w:r w:rsidR="001C7589" w:rsidRPr="0082722A">
        <w:rPr>
          <w:rFonts w:ascii="標楷體" w:eastAsia="標楷體" w:hAnsi="標楷體" w:cs="Times New Roman" w:hint="eastAsia"/>
          <w:sz w:val="28"/>
          <w:szCs w:val="28"/>
        </w:rPr>
        <w:t>。</w:t>
      </w:r>
    </w:p>
    <w:p w:rsidR="001C7589" w:rsidRPr="0082722A" w:rsidRDefault="001C7589" w:rsidP="0082722A">
      <w:pPr>
        <w:pStyle w:val="HTML"/>
        <w:tabs>
          <w:tab w:val="clear" w:pos="916"/>
          <w:tab w:val="clear" w:pos="1832"/>
          <w:tab w:val="clear" w:pos="2748"/>
          <w:tab w:val="clear" w:pos="3664"/>
          <w:tab w:val="clear" w:pos="4580"/>
          <w:tab w:val="left" w:pos="-142"/>
          <w:tab w:val="left" w:pos="1276"/>
        </w:tabs>
        <w:adjustRightInd w:val="0"/>
        <w:snapToGrid w:val="0"/>
        <w:spacing w:line="460" w:lineRule="exact"/>
        <w:ind w:leftChars="237" w:left="1269" w:hangingChars="250" w:hanging="700"/>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(二)</w:t>
      </w:r>
      <w:r w:rsidRPr="0082722A">
        <w:rPr>
          <w:rFonts w:ascii="標楷體" w:eastAsia="標楷體" w:hAnsi="標楷體" w:cs="Times New Roman"/>
          <w:sz w:val="28"/>
          <w:szCs w:val="28"/>
        </w:rPr>
        <w:t>事業單位</w:t>
      </w:r>
      <w:r w:rsidR="00C42709">
        <w:rPr>
          <w:rFonts w:ascii="標楷體" w:eastAsia="標楷體" w:hAnsi="標楷體" w:cs="Times New Roman" w:hint="eastAsia"/>
          <w:sz w:val="28"/>
          <w:szCs w:val="28"/>
        </w:rPr>
        <w:t>，</w:t>
      </w:r>
      <w:r w:rsidRPr="0082722A">
        <w:rPr>
          <w:rFonts w:ascii="標楷體" w:eastAsia="標楷體" w:hAnsi="標楷體" w:cs="Times New Roman"/>
          <w:sz w:val="28"/>
          <w:szCs w:val="28"/>
        </w:rPr>
        <w:t>指職業安全衛生法適用範圍內僱用勞工從事工作之機構</w:t>
      </w:r>
      <w:r w:rsidRPr="0082722A">
        <w:rPr>
          <w:rFonts w:ascii="標楷體" w:eastAsia="標楷體" w:hAnsi="標楷體" w:cs="Times New Roman" w:hint="eastAsia"/>
          <w:sz w:val="28"/>
          <w:szCs w:val="28"/>
        </w:rPr>
        <w:t>，包括下列事業單位：</w:t>
      </w:r>
      <w:r w:rsidRPr="0082722A">
        <w:rPr>
          <w:rFonts w:ascii="標楷體" w:eastAsia="標楷體" w:hAnsi="標楷體" w:cs="Times New Roman"/>
          <w:sz w:val="28"/>
          <w:szCs w:val="28"/>
        </w:rPr>
        <w:t xml:space="preserve"> </w:t>
      </w:r>
    </w:p>
    <w:p w:rsidR="008E776F" w:rsidRDefault="007F0158" w:rsidP="002C75BF">
      <w:pPr>
        <w:pStyle w:val="HTML"/>
        <w:tabs>
          <w:tab w:val="clear" w:pos="916"/>
          <w:tab w:val="clear" w:pos="1832"/>
          <w:tab w:val="clear" w:pos="2748"/>
          <w:tab w:val="left" w:pos="709"/>
          <w:tab w:val="left" w:pos="1276"/>
        </w:tabs>
        <w:adjustRightInd w:val="0"/>
        <w:snapToGrid w:val="0"/>
        <w:spacing w:line="460" w:lineRule="exact"/>
        <w:ind w:leftChars="353" w:left="1267" w:hangingChars="150" w:hanging="42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8E776F">
        <w:rPr>
          <w:rFonts w:ascii="標楷體" w:eastAsia="標楷體" w:hAnsi="標楷體" w:cs="Times New Roman" w:hint="eastAsia"/>
          <w:sz w:val="28"/>
          <w:szCs w:val="28"/>
        </w:rPr>
        <w:t>1、</w:t>
      </w:r>
      <w:r w:rsidR="001C7589" w:rsidRPr="0082722A">
        <w:rPr>
          <w:rFonts w:ascii="標楷體" w:eastAsia="標楷體" w:hAnsi="標楷體" w:cs="Times New Roman"/>
          <w:sz w:val="28"/>
          <w:szCs w:val="28"/>
        </w:rPr>
        <w:t>適用職業安全衛生法第二十</w:t>
      </w:r>
      <w:r w:rsidR="001C7589" w:rsidRPr="0082722A">
        <w:rPr>
          <w:rFonts w:ascii="標楷體" w:eastAsia="標楷體" w:hAnsi="標楷體" w:cs="Times New Roman" w:hint="eastAsia"/>
          <w:sz w:val="28"/>
          <w:szCs w:val="28"/>
        </w:rPr>
        <w:t>六</w:t>
      </w:r>
      <w:r w:rsidR="001C7589" w:rsidRPr="0082722A">
        <w:rPr>
          <w:rFonts w:ascii="標楷體" w:eastAsia="標楷體" w:hAnsi="標楷體" w:cs="Times New Roman"/>
          <w:sz w:val="28"/>
          <w:szCs w:val="28"/>
        </w:rPr>
        <w:t>條</w:t>
      </w:r>
      <w:r w:rsidR="001C7589" w:rsidRPr="0082722A">
        <w:rPr>
          <w:rFonts w:ascii="標楷體" w:eastAsia="標楷體" w:hAnsi="標楷體" w:cs="Times New Roman" w:hint="eastAsia"/>
          <w:sz w:val="28"/>
          <w:szCs w:val="28"/>
        </w:rPr>
        <w:t>及</w:t>
      </w:r>
      <w:r w:rsidR="001C7589" w:rsidRPr="0082722A">
        <w:rPr>
          <w:rFonts w:ascii="標楷體" w:eastAsia="標楷體" w:hAnsi="標楷體" w:cs="Times New Roman"/>
          <w:sz w:val="28"/>
          <w:szCs w:val="28"/>
        </w:rPr>
        <w:t>第二十七條之</w:t>
      </w:r>
      <w:r w:rsidR="001C7589" w:rsidRPr="0082722A">
        <w:rPr>
          <w:rFonts w:ascii="標楷體" w:eastAsia="標楷體" w:hAnsi="標楷體" w:cs="Times New Roman" w:hint="eastAsia"/>
          <w:sz w:val="28"/>
          <w:szCs w:val="28"/>
        </w:rPr>
        <w:t>原</w:t>
      </w:r>
      <w:r w:rsidR="001C7589" w:rsidRPr="0082722A">
        <w:rPr>
          <w:rFonts w:ascii="標楷體" w:eastAsia="標楷體" w:hAnsi="標楷體" w:cs="Times New Roman"/>
          <w:sz w:val="28"/>
          <w:szCs w:val="28"/>
        </w:rPr>
        <w:t>事業單</w:t>
      </w:r>
    </w:p>
    <w:p w:rsidR="001C7589" w:rsidRPr="0082722A" w:rsidRDefault="008E776F" w:rsidP="002C75BF">
      <w:pPr>
        <w:pStyle w:val="HTML"/>
        <w:tabs>
          <w:tab w:val="clear" w:pos="916"/>
          <w:tab w:val="clear" w:pos="1832"/>
          <w:tab w:val="clear" w:pos="2748"/>
          <w:tab w:val="left" w:pos="709"/>
          <w:tab w:val="left" w:pos="1276"/>
        </w:tabs>
        <w:adjustRightInd w:val="0"/>
        <w:snapToGrid w:val="0"/>
        <w:spacing w:line="460" w:lineRule="exact"/>
        <w:ind w:leftChars="353" w:left="1267" w:hangingChars="150" w:hanging="42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C7589" w:rsidRPr="0082722A">
        <w:rPr>
          <w:rFonts w:ascii="標楷體" w:eastAsia="標楷體" w:hAnsi="標楷體" w:cs="Times New Roman"/>
          <w:sz w:val="28"/>
          <w:szCs w:val="28"/>
        </w:rPr>
        <w:t>位</w:t>
      </w:r>
      <w:r w:rsidR="001C7589" w:rsidRPr="0082722A">
        <w:rPr>
          <w:rFonts w:ascii="標楷體" w:eastAsia="標楷體" w:hAnsi="標楷體" w:cs="Times New Roman" w:hint="eastAsia"/>
          <w:sz w:val="28"/>
          <w:szCs w:val="28"/>
        </w:rPr>
        <w:t>。</w:t>
      </w:r>
    </w:p>
    <w:p w:rsidR="008E776F" w:rsidRDefault="007F0158" w:rsidP="007F0158">
      <w:pPr>
        <w:pStyle w:val="HTML"/>
        <w:tabs>
          <w:tab w:val="clear" w:pos="916"/>
          <w:tab w:val="clear" w:pos="1832"/>
          <w:tab w:val="clear" w:pos="2748"/>
          <w:tab w:val="left" w:pos="709"/>
          <w:tab w:val="left" w:pos="1276"/>
        </w:tabs>
        <w:adjustRightInd w:val="0"/>
        <w:snapToGrid w:val="0"/>
        <w:spacing w:line="460" w:lineRule="exact"/>
        <w:ind w:leftChars="355" w:left="1275" w:hangingChars="151" w:hanging="423"/>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C7589" w:rsidRPr="0082722A">
        <w:rPr>
          <w:rFonts w:ascii="標楷體" w:eastAsia="標楷體" w:hAnsi="標楷體" w:cs="Times New Roman" w:hint="eastAsia"/>
          <w:sz w:val="28"/>
          <w:szCs w:val="28"/>
        </w:rPr>
        <w:t>2</w:t>
      </w:r>
      <w:r w:rsidR="008E776F">
        <w:rPr>
          <w:rFonts w:ascii="標楷體" w:eastAsia="標楷體" w:hAnsi="標楷體" w:cs="Times New Roman" w:hint="eastAsia"/>
          <w:sz w:val="28"/>
          <w:szCs w:val="28"/>
        </w:rPr>
        <w:t>、</w:t>
      </w:r>
      <w:r w:rsidR="001C7589" w:rsidRPr="0082722A">
        <w:rPr>
          <w:rFonts w:ascii="標楷體" w:eastAsia="標楷體" w:hAnsi="標楷體" w:cs="Times New Roman" w:hint="eastAsia"/>
          <w:sz w:val="28"/>
          <w:szCs w:val="28"/>
        </w:rPr>
        <w:t>向業主承攬，</w:t>
      </w:r>
      <w:r w:rsidR="001C7589" w:rsidRPr="0082722A">
        <w:rPr>
          <w:rFonts w:ascii="標楷體" w:eastAsia="標楷體" w:hAnsi="標楷體" w:cs="Times New Roman"/>
          <w:sz w:val="28"/>
          <w:szCs w:val="28"/>
        </w:rPr>
        <w:t>就所承攬之工作獨立施作，而未</w:t>
      </w:r>
      <w:proofErr w:type="gramStart"/>
      <w:r w:rsidR="001C7589" w:rsidRPr="0082722A">
        <w:rPr>
          <w:rFonts w:ascii="標楷體" w:eastAsia="標楷體" w:hAnsi="標楷體" w:cs="Times New Roman"/>
          <w:sz w:val="28"/>
          <w:szCs w:val="28"/>
        </w:rPr>
        <w:t>轉包</w:t>
      </w:r>
      <w:r w:rsidR="001C7589" w:rsidRPr="0082722A">
        <w:rPr>
          <w:rFonts w:ascii="標楷體" w:eastAsia="標楷體" w:hAnsi="標楷體" w:cs="Times New Roman" w:hint="eastAsia"/>
          <w:sz w:val="28"/>
          <w:szCs w:val="28"/>
        </w:rPr>
        <w:t>或分</w:t>
      </w:r>
      <w:proofErr w:type="gramEnd"/>
      <w:r w:rsidR="001C7589" w:rsidRPr="0082722A">
        <w:rPr>
          <w:rFonts w:ascii="標楷體" w:eastAsia="標楷體" w:hAnsi="標楷體" w:cs="Times New Roman" w:hint="eastAsia"/>
          <w:sz w:val="28"/>
          <w:szCs w:val="28"/>
        </w:rPr>
        <w:t>包</w:t>
      </w:r>
      <w:r w:rsidR="001C7589" w:rsidRPr="0082722A">
        <w:rPr>
          <w:rFonts w:ascii="標楷體" w:eastAsia="標楷體" w:hAnsi="標楷體" w:cs="Times New Roman"/>
          <w:sz w:val="28"/>
          <w:szCs w:val="28"/>
        </w:rPr>
        <w:t>之</w:t>
      </w:r>
    </w:p>
    <w:p w:rsidR="001C7589" w:rsidRPr="0082722A" w:rsidRDefault="008E776F" w:rsidP="007F0158">
      <w:pPr>
        <w:pStyle w:val="HTML"/>
        <w:tabs>
          <w:tab w:val="clear" w:pos="916"/>
          <w:tab w:val="clear" w:pos="1832"/>
          <w:tab w:val="clear" w:pos="2748"/>
          <w:tab w:val="left" w:pos="709"/>
          <w:tab w:val="left" w:pos="1276"/>
        </w:tabs>
        <w:adjustRightInd w:val="0"/>
        <w:snapToGrid w:val="0"/>
        <w:spacing w:line="460" w:lineRule="exact"/>
        <w:ind w:leftChars="355" w:left="1275" w:hangingChars="151" w:hanging="423"/>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C7589" w:rsidRPr="0082722A">
        <w:rPr>
          <w:rFonts w:ascii="標楷體" w:eastAsia="標楷體" w:hAnsi="標楷體" w:cs="Times New Roman"/>
          <w:sz w:val="28"/>
          <w:szCs w:val="28"/>
        </w:rPr>
        <w:t>事業單位</w:t>
      </w:r>
      <w:r w:rsidR="001C7589" w:rsidRPr="0082722A">
        <w:rPr>
          <w:rFonts w:ascii="標楷體" w:eastAsia="標楷體" w:hAnsi="標楷體" w:cs="Times New Roman" w:hint="eastAsia"/>
          <w:sz w:val="28"/>
          <w:szCs w:val="28"/>
        </w:rPr>
        <w:t>。</w:t>
      </w:r>
    </w:p>
    <w:p w:rsidR="008E776F" w:rsidRDefault="001C7589" w:rsidP="007F0158">
      <w:pPr>
        <w:pStyle w:val="HTML"/>
        <w:tabs>
          <w:tab w:val="clear" w:pos="916"/>
          <w:tab w:val="clear" w:pos="1832"/>
          <w:tab w:val="clear" w:pos="2748"/>
          <w:tab w:val="left" w:pos="709"/>
          <w:tab w:val="left" w:pos="1276"/>
        </w:tabs>
        <w:adjustRightInd w:val="0"/>
        <w:snapToGrid w:val="0"/>
        <w:spacing w:line="460" w:lineRule="exact"/>
        <w:ind w:leftChars="413" w:left="1271" w:hangingChars="100" w:hanging="280"/>
        <w:jc w:val="both"/>
        <w:rPr>
          <w:rFonts w:ascii="標楷體" w:eastAsia="標楷體" w:hAnsi="標楷體" w:cs="DFKai-SB"/>
          <w:color w:val="000000"/>
          <w:sz w:val="28"/>
          <w:szCs w:val="28"/>
        </w:rPr>
      </w:pPr>
      <w:r w:rsidRPr="0082722A">
        <w:rPr>
          <w:rFonts w:ascii="標楷體" w:eastAsia="標楷體" w:hAnsi="標楷體" w:cs="Times New Roman" w:hint="eastAsia"/>
          <w:sz w:val="28"/>
          <w:szCs w:val="28"/>
        </w:rPr>
        <w:t>3</w:t>
      </w:r>
      <w:r w:rsidR="008E776F">
        <w:rPr>
          <w:rFonts w:ascii="標楷體" w:eastAsia="標楷體" w:hAnsi="標楷體" w:cs="Times New Roman" w:hint="eastAsia"/>
          <w:sz w:val="28"/>
          <w:szCs w:val="28"/>
        </w:rPr>
        <w:t>、</w:t>
      </w:r>
      <w:r w:rsidRPr="00F23382">
        <w:rPr>
          <w:rFonts w:ascii="標楷體" w:eastAsia="標楷體" w:hAnsi="標楷體" w:cs="DFKai-SB"/>
          <w:color w:val="000000"/>
          <w:sz w:val="28"/>
          <w:szCs w:val="28"/>
        </w:rPr>
        <w:t>向原事業單位承攬部分工作之承攬人與向承攬人承攬部分工</w:t>
      </w:r>
    </w:p>
    <w:p w:rsidR="001C7589" w:rsidRPr="0082722A" w:rsidRDefault="008E776F" w:rsidP="007F0158">
      <w:pPr>
        <w:pStyle w:val="HTML"/>
        <w:tabs>
          <w:tab w:val="clear" w:pos="916"/>
          <w:tab w:val="clear" w:pos="1832"/>
          <w:tab w:val="clear" w:pos="2748"/>
          <w:tab w:val="left" w:pos="709"/>
          <w:tab w:val="left" w:pos="1276"/>
        </w:tabs>
        <w:adjustRightInd w:val="0"/>
        <w:snapToGrid w:val="0"/>
        <w:spacing w:line="460" w:lineRule="exact"/>
        <w:ind w:leftChars="413" w:left="1271" w:hangingChars="100" w:hanging="280"/>
        <w:jc w:val="both"/>
        <w:rPr>
          <w:rFonts w:ascii="DFKai-SB" w:hAnsi="DFKai-SB" w:cs="DFKai-SB"/>
          <w:color w:val="000000"/>
          <w:sz w:val="28"/>
          <w:szCs w:val="28"/>
        </w:rPr>
      </w:pPr>
      <w:r>
        <w:rPr>
          <w:rFonts w:ascii="標楷體" w:eastAsia="標楷體" w:hAnsi="標楷體" w:cs="DFKai-SB" w:hint="eastAsia"/>
          <w:color w:val="000000"/>
          <w:sz w:val="28"/>
          <w:szCs w:val="28"/>
        </w:rPr>
        <w:t xml:space="preserve">   </w:t>
      </w:r>
      <w:r w:rsidR="001C7589" w:rsidRPr="00F23382">
        <w:rPr>
          <w:rFonts w:ascii="標楷體" w:eastAsia="標楷體" w:hAnsi="標楷體" w:cs="DFKai-SB"/>
          <w:color w:val="000000"/>
          <w:sz w:val="28"/>
          <w:szCs w:val="28"/>
        </w:rPr>
        <w:t>作之再承攬人。</w:t>
      </w:r>
    </w:p>
    <w:p w:rsidR="001C7589" w:rsidRPr="0082722A" w:rsidRDefault="001C7589" w:rsidP="0082722A">
      <w:pPr>
        <w:pStyle w:val="HTML"/>
        <w:tabs>
          <w:tab w:val="clear" w:pos="916"/>
          <w:tab w:val="clear" w:pos="1832"/>
          <w:tab w:val="clear" w:pos="2748"/>
          <w:tab w:val="clear" w:pos="3664"/>
          <w:tab w:val="clear" w:pos="4580"/>
          <w:tab w:val="left" w:pos="-142"/>
          <w:tab w:val="left" w:pos="1418"/>
        </w:tabs>
        <w:adjustRightInd w:val="0"/>
        <w:snapToGrid w:val="0"/>
        <w:spacing w:line="460" w:lineRule="exact"/>
        <w:ind w:left="1487" w:hangingChars="531" w:hanging="1487"/>
        <w:jc w:val="both"/>
        <w:rPr>
          <w:rFonts w:ascii="標楷體" w:eastAsia="標楷體" w:hAnsi="標楷體"/>
          <w:sz w:val="28"/>
          <w:szCs w:val="28"/>
        </w:rPr>
      </w:pPr>
      <w:r w:rsidRPr="0082722A">
        <w:rPr>
          <w:rFonts w:ascii="標楷體" w:eastAsia="標楷體" w:hAnsi="標楷體" w:hint="eastAsia"/>
          <w:sz w:val="28"/>
          <w:szCs w:val="28"/>
        </w:rPr>
        <w:t xml:space="preserve">     </w:t>
      </w:r>
      <w:r w:rsidRPr="0082722A">
        <w:rPr>
          <w:rFonts w:ascii="標楷體" w:eastAsia="標楷體" w:hAnsi="標楷體"/>
          <w:sz w:val="28"/>
          <w:szCs w:val="28"/>
        </w:rPr>
        <w:t>（</w:t>
      </w:r>
      <w:r w:rsidRPr="0082722A">
        <w:rPr>
          <w:rFonts w:ascii="標楷體" w:eastAsia="標楷體" w:hAnsi="標楷體" w:hint="eastAsia"/>
          <w:sz w:val="28"/>
          <w:szCs w:val="28"/>
        </w:rPr>
        <w:t>三</w:t>
      </w:r>
      <w:r w:rsidRPr="0082722A">
        <w:rPr>
          <w:rFonts w:ascii="標楷體" w:eastAsia="標楷體" w:hAnsi="標楷體"/>
          <w:sz w:val="28"/>
          <w:szCs w:val="28"/>
        </w:rPr>
        <w:t>）營繕工程</w:t>
      </w:r>
      <w:r w:rsidR="00C42709">
        <w:rPr>
          <w:rFonts w:ascii="標楷體" w:eastAsia="標楷體" w:hAnsi="標楷體" w:hint="eastAsia"/>
          <w:sz w:val="28"/>
          <w:szCs w:val="28"/>
        </w:rPr>
        <w:t>，</w:t>
      </w:r>
      <w:r w:rsidRPr="0082722A">
        <w:rPr>
          <w:rFonts w:ascii="標楷體" w:eastAsia="標楷體" w:hAnsi="標楷體" w:hint="eastAsia"/>
          <w:sz w:val="28"/>
          <w:szCs w:val="28"/>
        </w:rPr>
        <w:t>指</w:t>
      </w:r>
      <w:r w:rsidR="00245E0D">
        <w:rPr>
          <w:rFonts w:ascii="標楷體" w:eastAsia="標楷體" w:hAnsi="標楷體" w:hint="eastAsia"/>
          <w:sz w:val="28"/>
          <w:szCs w:val="28"/>
        </w:rPr>
        <w:t>下列工程之一</w:t>
      </w:r>
      <w:r w:rsidRPr="0082722A">
        <w:rPr>
          <w:rFonts w:ascii="標楷體" w:eastAsia="標楷體" w:hAnsi="標楷體"/>
          <w:sz w:val="28"/>
          <w:szCs w:val="28"/>
        </w:rPr>
        <w:t>：</w:t>
      </w:r>
    </w:p>
    <w:p w:rsidR="008E776F" w:rsidRDefault="001C7589" w:rsidP="007F0158">
      <w:pPr>
        <w:pStyle w:val="HTML"/>
        <w:tabs>
          <w:tab w:val="clear" w:pos="916"/>
          <w:tab w:val="clear" w:pos="1832"/>
          <w:tab w:val="clear" w:pos="2748"/>
          <w:tab w:val="left" w:pos="709"/>
          <w:tab w:val="left" w:pos="1276"/>
        </w:tabs>
        <w:adjustRightInd w:val="0"/>
        <w:snapToGrid w:val="0"/>
        <w:spacing w:line="460" w:lineRule="exact"/>
        <w:ind w:leftChars="414" w:left="1277" w:hangingChars="101" w:hanging="283"/>
        <w:jc w:val="both"/>
        <w:rPr>
          <w:rFonts w:ascii="標楷體" w:eastAsia="標楷體" w:hAnsi="標楷體" w:cs="Times New Roman"/>
          <w:sz w:val="28"/>
          <w:szCs w:val="28"/>
        </w:rPr>
      </w:pPr>
      <w:r w:rsidRPr="0082722A">
        <w:rPr>
          <w:rFonts w:ascii="標楷體" w:eastAsia="標楷體" w:hAnsi="標楷體" w:cs="Times New Roman" w:hint="eastAsia"/>
          <w:sz w:val="28"/>
          <w:szCs w:val="28"/>
        </w:rPr>
        <w:t>1</w:t>
      </w:r>
      <w:r w:rsidR="008E776F">
        <w:rPr>
          <w:rFonts w:ascii="標楷體" w:eastAsia="標楷體" w:hAnsi="標楷體" w:cs="Times New Roman" w:hint="eastAsia"/>
          <w:sz w:val="28"/>
          <w:szCs w:val="28"/>
        </w:rPr>
        <w:t>、</w:t>
      </w:r>
      <w:r w:rsidRPr="0082722A">
        <w:rPr>
          <w:rFonts w:ascii="標楷體" w:eastAsia="標楷體" w:hAnsi="標楷體" w:cs="Times New Roman"/>
          <w:sz w:val="28"/>
          <w:szCs w:val="28"/>
        </w:rPr>
        <w:t>建築</w:t>
      </w:r>
      <w:r w:rsidR="00245E0D">
        <w:rPr>
          <w:rFonts w:ascii="標楷體" w:eastAsia="標楷體" w:hAnsi="標楷體" w:cs="Times New Roman" w:hint="eastAsia"/>
          <w:sz w:val="28"/>
          <w:szCs w:val="28"/>
        </w:rPr>
        <w:t>工程:指</w:t>
      </w:r>
      <w:r w:rsidRPr="0082722A">
        <w:rPr>
          <w:rFonts w:ascii="標楷體" w:eastAsia="標楷體" w:hAnsi="標楷體" w:cs="Times New Roman" w:hint="eastAsia"/>
          <w:sz w:val="28"/>
          <w:szCs w:val="28"/>
        </w:rPr>
        <w:t>建築</w:t>
      </w:r>
      <w:r w:rsidR="00245E0D">
        <w:rPr>
          <w:rFonts w:ascii="標楷體" w:eastAsia="標楷體" w:hAnsi="標楷體" w:cs="Times New Roman"/>
          <w:sz w:val="28"/>
          <w:szCs w:val="28"/>
        </w:rPr>
        <w:t>物新建、增建、改建</w:t>
      </w:r>
      <w:r w:rsidR="00245E0D">
        <w:rPr>
          <w:rFonts w:ascii="標楷體" w:eastAsia="標楷體" w:hAnsi="標楷體" w:cs="Times New Roman" w:hint="eastAsia"/>
          <w:sz w:val="28"/>
          <w:szCs w:val="28"/>
        </w:rPr>
        <w:t>或</w:t>
      </w:r>
      <w:r w:rsidR="00245E0D">
        <w:rPr>
          <w:rFonts w:ascii="標楷體" w:eastAsia="標楷體" w:hAnsi="標楷體" w:cs="Times New Roman"/>
          <w:sz w:val="28"/>
          <w:szCs w:val="28"/>
        </w:rPr>
        <w:t>修建</w:t>
      </w:r>
      <w:r w:rsidR="000B36A6" w:rsidRPr="000B36A6">
        <w:rPr>
          <w:rFonts w:ascii="標楷體" w:eastAsia="標楷體" w:hAnsi="標楷體" w:cs="Times New Roman"/>
          <w:color w:val="FF0000"/>
          <w:sz w:val="28"/>
          <w:szCs w:val="28"/>
        </w:rPr>
        <w:t>工程</w:t>
      </w:r>
      <w:r w:rsidR="00245E0D">
        <w:rPr>
          <w:rFonts w:ascii="標楷體" w:eastAsia="標楷體" w:hAnsi="標楷體" w:cs="Times New Roman" w:hint="eastAsia"/>
          <w:sz w:val="28"/>
          <w:szCs w:val="28"/>
        </w:rPr>
        <w:t>(</w:t>
      </w:r>
      <w:r w:rsidRPr="0082722A">
        <w:rPr>
          <w:rFonts w:ascii="標楷體" w:eastAsia="標楷體" w:hAnsi="標楷體" w:cs="Times New Roman"/>
          <w:sz w:val="28"/>
          <w:szCs w:val="28"/>
        </w:rPr>
        <w:t>依建築法</w:t>
      </w:r>
    </w:p>
    <w:p w:rsidR="001C7589" w:rsidRPr="0082722A" w:rsidRDefault="008E776F" w:rsidP="007F0158">
      <w:pPr>
        <w:pStyle w:val="HTML"/>
        <w:tabs>
          <w:tab w:val="clear" w:pos="916"/>
          <w:tab w:val="clear" w:pos="1832"/>
          <w:tab w:val="clear" w:pos="2748"/>
          <w:tab w:val="left" w:pos="709"/>
          <w:tab w:val="left" w:pos="1276"/>
        </w:tabs>
        <w:adjustRightInd w:val="0"/>
        <w:snapToGrid w:val="0"/>
        <w:spacing w:line="460" w:lineRule="exact"/>
        <w:ind w:leftChars="414" w:left="1277" w:hangingChars="101" w:hanging="283"/>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C7589" w:rsidRPr="0082722A">
        <w:rPr>
          <w:rFonts w:ascii="標楷體" w:eastAsia="標楷體" w:hAnsi="標楷體" w:cs="Times New Roman"/>
          <w:sz w:val="28"/>
          <w:szCs w:val="28"/>
        </w:rPr>
        <w:t>第九條規定認定</w:t>
      </w:r>
      <w:r w:rsidR="00245E0D">
        <w:rPr>
          <w:rFonts w:ascii="標楷體" w:eastAsia="標楷體" w:hAnsi="標楷體" w:cs="Times New Roman" w:hint="eastAsia"/>
          <w:sz w:val="28"/>
          <w:szCs w:val="28"/>
        </w:rPr>
        <w:t>)</w:t>
      </w:r>
      <w:r w:rsidR="001C7589" w:rsidRPr="0082722A">
        <w:rPr>
          <w:rFonts w:ascii="標楷體" w:eastAsia="標楷體" w:hAnsi="標楷體" w:cs="Times New Roman"/>
          <w:sz w:val="28"/>
          <w:szCs w:val="28"/>
        </w:rPr>
        <w:t>。</w:t>
      </w:r>
    </w:p>
    <w:p w:rsidR="001C7589" w:rsidRPr="0082722A" w:rsidRDefault="001C7589" w:rsidP="00245E0D">
      <w:pPr>
        <w:pStyle w:val="HTML"/>
        <w:tabs>
          <w:tab w:val="clear" w:pos="916"/>
          <w:tab w:val="clear" w:pos="1832"/>
          <w:tab w:val="clear" w:pos="2748"/>
          <w:tab w:val="left" w:pos="709"/>
          <w:tab w:val="left" w:pos="1276"/>
        </w:tabs>
        <w:adjustRightInd w:val="0"/>
        <w:snapToGrid w:val="0"/>
        <w:spacing w:line="460" w:lineRule="exact"/>
        <w:ind w:leftChars="413" w:left="1109" w:hangingChars="42" w:hanging="118"/>
        <w:jc w:val="both"/>
        <w:rPr>
          <w:rFonts w:ascii="標楷體" w:eastAsia="標楷體" w:hAnsi="標楷體" w:cs="Times New Roman"/>
          <w:sz w:val="28"/>
          <w:szCs w:val="28"/>
        </w:rPr>
      </w:pPr>
      <w:r w:rsidRPr="0082722A">
        <w:rPr>
          <w:rFonts w:ascii="標楷體" w:eastAsia="標楷體" w:hAnsi="標楷體" w:cs="Times New Roman" w:hint="eastAsia"/>
          <w:sz w:val="28"/>
          <w:szCs w:val="28"/>
        </w:rPr>
        <w:t>2</w:t>
      </w:r>
      <w:r w:rsidR="008E776F">
        <w:rPr>
          <w:rFonts w:ascii="標楷體" w:eastAsia="標楷體" w:hAnsi="標楷體" w:cs="Times New Roman" w:hint="eastAsia"/>
          <w:sz w:val="28"/>
          <w:szCs w:val="28"/>
        </w:rPr>
        <w:t>、</w:t>
      </w:r>
      <w:r w:rsidRPr="0082722A">
        <w:rPr>
          <w:rFonts w:ascii="標楷體" w:eastAsia="標楷體" w:hAnsi="標楷體" w:cs="Times New Roman"/>
          <w:sz w:val="28"/>
          <w:szCs w:val="28"/>
        </w:rPr>
        <w:t>建築物修繕工程</w:t>
      </w:r>
      <w:r w:rsidR="00245E0D">
        <w:rPr>
          <w:rFonts w:ascii="標楷體" w:eastAsia="標楷體" w:hAnsi="標楷體" w:cs="Times New Roman" w:hint="eastAsia"/>
          <w:sz w:val="28"/>
          <w:szCs w:val="28"/>
        </w:rPr>
        <w:t>:指</w:t>
      </w:r>
      <w:r w:rsidRPr="0082722A">
        <w:rPr>
          <w:rFonts w:ascii="標楷體" w:eastAsia="標楷體" w:hAnsi="標楷體" w:cs="Times New Roman"/>
          <w:sz w:val="28"/>
          <w:szCs w:val="28"/>
        </w:rPr>
        <w:t>既有建築物進行之室內或室外修繕工程。</w:t>
      </w:r>
    </w:p>
    <w:p w:rsidR="001C7589" w:rsidRPr="0082722A" w:rsidRDefault="001C7589" w:rsidP="00DA188C">
      <w:pPr>
        <w:pStyle w:val="HTML"/>
        <w:tabs>
          <w:tab w:val="clear" w:pos="916"/>
          <w:tab w:val="clear" w:pos="1832"/>
          <w:tab w:val="clear" w:pos="2748"/>
          <w:tab w:val="left" w:pos="709"/>
          <w:tab w:val="left" w:pos="1276"/>
        </w:tabs>
        <w:adjustRightInd w:val="0"/>
        <w:snapToGrid w:val="0"/>
        <w:spacing w:line="460" w:lineRule="exact"/>
        <w:ind w:leftChars="413" w:left="1109" w:hangingChars="42" w:hanging="118"/>
        <w:jc w:val="both"/>
        <w:rPr>
          <w:rFonts w:ascii="標楷體" w:eastAsia="標楷體" w:hAnsi="標楷體" w:cs="Times New Roman"/>
          <w:sz w:val="28"/>
          <w:szCs w:val="28"/>
        </w:rPr>
      </w:pPr>
      <w:r w:rsidRPr="0082722A">
        <w:rPr>
          <w:rFonts w:ascii="標楷體" w:eastAsia="標楷體" w:hAnsi="標楷體" w:cs="Times New Roman" w:hint="eastAsia"/>
          <w:sz w:val="28"/>
          <w:szCs w:val="28"/>
        </w:rPr>
        <w:t>3</w:t>
      </w:r>
      <w:r w:rsidR="008E776F">
        <w:rPr>
          <w:rFonts w:ascii="標楷體" w:eastAsia="標楷體" w:hAnsi="標楷體" w:cs="Times New Roman" w:hint="eastAsia"/>
          <w:sz w:val="28"/>
          <w:szCs w:val="28"/>
        </w:rPr>
        <w:t>、</w:t>
      </w:r>
      <w:r w:rsidRPr="0082722A">
        <w:rPr>
          <w:rFonts w:ascii="標楷體" w:eastAsia="標楷體" w:hAnsi="標楷體" w:cs="Times New Roman"/>
          <w:sz w:val="28"/>
          <w:szCs w:val="28"/>
        </w:rPr>
        <w:t>土木工程</w:t>
      </w:r>
      <w:r w:rsidR="00245E0D">
        <w:rPr>
          <w:rFonts w:ascii="標楷體" w:eastAsia="標楷體" w:hAnsi="標楷體" w:cs="Times New Roman" w:hint="eastAsia"/>
          <w:sz w:val="28"/>
          <w:szCs w:val="28"/>
        </w:rPr>
        <w:t>，指</w:t>
      </w:r>
      <w:r w:rsidRPr="0082722A">
        <w:rPr>
          <w:rFonts w:ascii="標楷體" w:eastAsia="標楷體" w:hAnsi="標楷體" w:cs="Times New Roman"/>
          <w:sz w:val="28"/>
          <w:szCs w:val="28"/>
        </w:rPr>
        <w:t>下列工程之</w:t>
      </w:r>
      <w:proofErr w:type="gramStart"/>
      <w:r w:rsidRPr="0082722A">
        <w:rPr>
          <w:rFonts w:ascii="標楷體" w:eastAsia="標楷體" w:hAnsi="標楷體" w:cs="Times New Roman"/>
          <w:sz w:val="28"/>
          <w:szCs w:val="28"/>
        </w:rPr>
        <w:t>一</w:t>
      </w:r>
      <w:proofErr w:type="gramEnd"/>
      <w:r w:rsidRPr="0082722A">
        <w:rPr>
          <w:rFonts w:ascii="標楷體" w:eastAsia="標楷體" w:hAnsi="標楷體" w:cs="Times New Roman"/>
          <w:sz w:val="28"/>
          <w:szCs w:val="28"/>
        </w:rPr>
        <w:t>：</w:t>
      </w:r>
    </w:p>
    <w:p w:rsidR="001C7589" w:rsidRPr="0082722A" w:rsidRDefault="001C7589" w:rsidP="008E776F">
      <w:pPr>
        <w:spacing w:line="460" w:lineRule="exact"/>
        <w:ind w:leftChars="227" w:left="1699" w:hangingChars="412" w:hanging="1154"/>
        <w:rPr>
          <w:rFonts w:ascii="標楷體" w:eastAsia="標楷體" w:hAnsi="標楷體"/>
          <w:sz w:val="28"/>
          <w:szCs w:val="28"/>
        </w:rPr>
      </w:pPr>
      <w:r w:rsidRPr="0082722A">
        <w:rPr>
          <w:rFonts w:ascii="標楷體" w:eastAsia="標楷體" w:hAnsi="標楷體" w:hint="eastAsia"/>
          <w:sz w:val="28"/>
          <w:szCs w:val="28"/>
        </w:rPr>
        <w:t xml:space="preserve">     </w:t>
      </w:r>
      <w:r w:rsidRPr="0082722A">
        <w:rPr>
          <w:rFonts w:ascii="標楷體" w:eastAsia="標楷體" w:hAnsi="標楷體"/>
          <w:sz w:val="28"/>
          <w:szCs w:val="28"/>
        </w:rPr>
        <w:t>(1)從事鐵路、公路、水道、隧道、橋樑、堤壩、港埠、碼頭</w:t>
      </w:r>
      <w:r w:rsidRPr="0082722A">
        <w:rPr>
          <w:rFonts w:ascii="標楷體" w:eastAsia="標楷體" w:hAnsi="標楷體" w:hint="eastAsia"/>
          <w:sz w:val="28"/>
          <w:szCs w:val="28"/>
        </w:rPr>
        <w:t>、自來水淨水場、汙水處理廠、</w:t>
      </w:r>
      <w:r w:rsidRPr="0082722A">
        <w:rPr>
          <w:rFonts w:ascii="標楷體" w:eastAsia="標楷體" w:hAnsi="標楷體"/>
          <w:sz w:val="28"/>
          <w:szCs w:val="28"/>
        </w:rPr>
        <w:t>發電廠、飛機場</w:t>
      </w:r>
      <w:r w:rsidRPr="0082722A">
        <w:rPr>
          <w:rFonts w:ascii="標楷體" w:eastAsia="標楷體" w:hAnsi="標楷體" w:hint="eastAsia"/>
          <w:sz w:val="28"/>
          <w:szCs w:val="28"/>
        </w:rPr>
        <w:t>之興建、改建、修繕</w:t>
      </w:r>
      <w:r w:rsidR="00245E0D">
        <w:rPr>
          <w:rFonts w:ascii="標楷體" w:eastAsia="標楷體" w:hAnsi="標楷體" w:hint="eastAsia"/>
          <w:sz w:val="28"/>
          <w:szCs w:val="28"/>
        </w:rPr>
        <w:t>或</w:t>
      </w:r>
      <w:r w:rsidRPr="0082722A">
        <w:rPr>
          <w:rFonts w:ascii="標楷體" w:eastAsia="標楷體" w:hAnsi="標楷體" w:hint="eastAsia"/>
          <w:sz w:val="28"/>
          <w:szCs w:val="28"/>
        </w:rPr>
        <w:t>養護</w:t>
      </w:r>
      <w:r w:rsidRPr="0082722A">
        <w:rPr>
          <w:rFonts w:ascii="標楷體" w:eastAsia="標楷體" w:hAnsi="標楷體"/>
          <w:sz w:val="28"/>
          <w:szCs w:val="28"/>
        </w:rPr>
        <w:t>。</w:t>
      </w:r>
    </w:p>
    <w:p w:rsidR="001C7589" w:rsidRPr="0082722A" w:rsidRDefault="001C7589" w:rsidP="008E776F">
      <w:pPr>
        <w:spacing w:line="460" w:lineRule="exact"/>
        <w:ind w:leftChars="267" w:left="1134" w:hangingChars="176" w:hanging="493"/>
        <w:rPr>
          <w:rFonts w:ascii="標楷體" w:eastAsia="標楷體" w:hAnsi="標楷體"/>
          <w:sz w:val="28"/>
          <w:szCs w:val="28"/>
        </w:rPr>
      </w:pPr>
      <w:r w:rsidRPr="0082722A">
        <w:rPr>
          <w:rFonts w:ascii="標楷體" w:eastAsia="標楷體" w:hAnsi="標楷體" w:hint="eastAsia"/>
          <w:sz w:val="28"/>
          <w:szCs w:val="28"/>
        </w:rPr>
        <w:t xml:space="preserve">    </w:t>
      </w:r>
      <w:r w:rsidRPr="0082722A">
        <w:rPr>
          <w:rFonts w:ascii="標楷體" w:eastAsia="標楷體" w:hAnsi="標楷體"/>
          <w:sz w:val="28"/>
          <w:szCs w:val="28"/>
        </w:rPr>
        <w:t>(2)土地填築、水井(含設備安裝)</w:t>
      </w:r>
      <w:r w:rsidR="00245E0D">
        <w:rPr>
          <w:rFonts w:ascii="標楷體" w:eastAsia="標楷體" w:hAnsi="標楷體" w:hint="eastAsia"/>
          <w:sz w:val="28"/>
          <w:szCs w:val="28"/>
        </w:rPr>
        <w:t>或</w:t>
      </w:r>
      <w:r w:rsidRPr="0082722A">
        <w:rPr>
          <w:rFonts w:ascii="標楷體" w:eastAsia="標楷體" w:hAnsi="標楷體"/>
          <w:sz w:val="28"/>
          <w:szCs w:val="28"/>
        </w:rPr>
        <w:t>河道開鑿、港灣疏濬。</w:t>
      </w:r>
    </w:p>
    <w:p w:rsidR="008E776F" w:rsidRDefault="001C7589" w:rsidP="008E776F">
      <w:pPr>
        <w:spacing w:line="460" w:lineRule="exact"/>
        <w:ind w:leftChars="267" w:left="1134" w:hangingChars="176" w:hanging="493"/>
        <w:rPr>
          <w:rFonts w:ascii="標楷體" w:eastAsia="標楷體" w:hAnsi="標楷體"/>
          <w:sz w:val="28"/>
          <w:szCs w:val="28"/>
        </w:rPr>
      </w:pPr>
      <w:r w:rsidRPr="0082722A">
        <w:rPr>
          <w:rFonts w:ascii="標楷體" w:eastAsia="標楷體" w:hAnsi="標楷體" w:hint="eastAsia"/>
          <w:sz w:val="28"/>
          <w:szCs w:val="28"/>
        </w:rPr>
        <w:t xml:space="preserve">    </w:t>
      </w:r>
      <w:r w:rsidRPr="0082722A">
        <w:rPr>
          <w:rFonts w:ascii="標楷體" w:eastAsia="標楷體" w:hAnsi="標楷體"/>
          <w:sz w:val="28"/>
          <w:szCs w:val="28"/>
        </w:rPr>
        <w:t>(3)電信線路</w:t>
      </w:r>
      <w:r w:rsidRPr="0082722A">
        <w:rPr>
          <w:rFonts w:ascii="標楷體" w:eastAsia="標楷體" w:hAnsi="標楷體" w:hint="eastAsia"/>
          <w:sz w:val="28"/>
          <w:szCs w:val="28"/>
        </w:rPr>
        <w:t>、輸配電線路</w:t>
      </w:r>
      <w:r w:rsidR="00245E0D">
        <w:rPr>
          <w:rFonts w:ascii="標楷體" w:eastAsia="標楷體" w:hAnsi="標楷體"/>
          <w:sz w:val="28"/>
          <w:szCs w:val="28"/>
        </w:rPr>
        <w:t>、水電煤氣管道之敷設、拆除</w:t>
      </w:r>
      <w:r w:rsidR="00245E0D">
        <w:rPr>
          <w:rFonts w:ascii="標楷體" w:eastAsia="標楷體" w:hAnsi="標楷體" w:hint="eastAsia"/>
          <w:sz w:val="28"/>
          <w:szCs w:val="28"/>
        </w:rPr>
        <w:t>或</w:t>
      </w:r>
      <w:r w:rsidRPr="0082722A">
        <w:rPr>
          <w:rFonts w:ascii="標楷體" w:eastAsia="標楷體" w:hAnsi="標楷體"/>
          <w:sz w:val="28"/>
          <w:szCs w:val="28"/>
        </w:rPr>
        <w:t>修</w:t>
      </w:r>
    </w:p>
    <w:p w:rsidR="001C7589" w:rsidRPr="0082722A" w:rsidRDefault="008E776F" w:rsidP="008E776F">
      <w:pPr>
        <w:spacing w:line="460" w:lineRule="exact"/>
        <w:ind w:leftChars="267" w:left="1134" w:hangingChars="176" w:hanging="493"/>
        <w:rPr>
          <w:rFonts w:ascii="標楷體" w:eastAsia="標楷體" w:hAnsi="標楷體"/>
          <w:sz w:val="28"/>
          <w:szCs w:val="28"/>
        </w:rPr>
      </w:pPr>
      <w:r>
        <w:rPr>
          <w:rFonts w:ascii="標楷體" w:eastAsia="標楷體" w:hAnsi="標楷體" w:hint="eastAsia"/>
          <w:sz w:val="28"/>
          <w:szCs w:val="28"/>
        </w:rPr>
        <w:t xml:space="preserve">       </w:t>
      </w:r>
      <w:r w:rsidR="001C7589" w:rsidRPr="0082722A">
        <w:rPr>
          <w:rFonts w:ascii="標楷體" w:eastAsia="標楷體" w:hAnsi="標楷體"/>
          <w:sz w:val="28"/>
          <w:szCs w:val="28"/>
        </w:rPr>
        <w:t>理。</w:t>
      </w:r>
    </w:p>
    <w:p w:rsidR="001C7589" w:rsidRPr="00C42709" w:rsidRDefault="001C7589" w:rsidP="002C75BF">
      <w:pPr>
        <w:pStyle w:val="HTML"/>
        <w:tabs>
          <w:tab w:val="clear" w:pos="916"/>
          <w:tab w:val="clear" w:pos="1832"/>
          <w:tab w:val="clear" w:pos="2748"/>
          <w:tab w:val="clear" w:pos="3664"/>
          <w:tab w:val="clear" w:pos="4580"/>
          <w:tab w:val="left" w:pos="-142"/>
          <w:tab w:val="left" w:pos="1276"/>
        </w:tabs>
        <w:adjustRightInd w:val="0"/>
        <w:snapToGrid w:val="0"/>
        <w:spacing w:line="460" w:lineRule="exact"/>
        <w:ind w:leftChars="-59" w:left="1538" w:hangingChars="600" w:hanging="1680"/>
        <w:jc w:val="both"/>
        <w:rPr>
          <w:rFonts w:ascii="標楷體" w:eastAsia="標楷體" w:hAnsi="標楷體"/>
          <w:sz w:val="28"/>
          <w:szCs w:val="28"/>
        </w:rPr>
      </w:pPr>
      <w:r w:rsidRPr="0082722A">
        <w:rPr>
          <w:rFonts w:ascii="標楷體" w:eastAsia="標楷體" w:hAnsi="標楷體" w:hint="eastAsia"/>
          <w:sz w:val="28"/>
          <w:szCs w:val="28"/>
        </w:rPr>
        <w:t xml:space="preserve">     </w:t>
      </w:r>
      <w:r w:rsidR="00CE7980" w:rsidRPr="0082722A">
        <w:rPr>
          <w:rFonts w:ascii="標楷體" w:eastAsia="標楷體" w:hAnsi="標楷體" w:hint="eastAsia"/>
          <w:sz w:val="28"/>
          <w:szCs w:val="28"/>
        </w:rPr>
        <w:t xml:space="preserve"> </w:t>
      </w:r>
      <w:r w:rsidRPr="0082722A">
        <w:rPr>
          <w:rFonts w:ascii="標楷體" w:eastAsia="標楷體" w:hAnsi="標楷體" w:hint="eastAsia"/>
          <w:sz w:val="28"/>
          <w:szCs w:val="28"/>
        </w:rPr>
        <w:t xml:space="preserve"> (四</w:t>
      </w:r>
      <w:r w:rsidR="000B36A6">
        <w:rPr>
          <w:rFonts w:ascii="標楷體" w:eastAsia="標楷體" w:hAnsi="標楷體" w:hint="eastAsia"/>
          <w:sz w:val="28"/>
          <w:szCs w:val="28"/>
        </w:rPr>
        <w:t>)</w:t>
      </w:r>
      <w:r w:rsidRPr="0082722A">
        <w:rPr>
          <w:rFonts w:ascii="標楷體" w:eastAsia="標楷體" w:hAnsi="標楷體" w:hint="eastAsia"/>
          <w:sz w:val="28"/>
          <w:szCs w:val="28"/>
        </w:rPr>
        <w:t>業主</w:t>
      </w:r>
      <w:r w:rsidR="00C42709">
        <w:rPr>
          <w:rFonts w:ascii="標楷體" w:eastAsia="標楷體" w:hAnsi="標楷體" w:hint="eastAsia"/>
          <w:sz w:val="28"/>
          <w:szCs w:val="28"/>
        </w:rPr>
        <w:t>:</w:t>
      </w:r>
      <w:r w:rsidRPr="0082722A">
        <w:rPr>
          <w:rFonts w:ascii="標楷體" w:eastAsia="標楷體" w:hAnsi="標楷體" w:hint="eastAsia"/>
          <w:sz w:val="28"/>
          <w:szCs w:val="28"/>
        </w:rPr>
        <w:t>指重大職業災害檢查報告書承攬</w:t>
      </w:r>
      <w:proofErr w:type="gramStart"/>
      <w:r w:rsidRPr="0082722A">
        <w:rPr>
          <w:rFonts w:ascii="標楷體" w:eastAsia="標楷體" w:hAnsi="標楷體" w:hint="eastAsia"/>
          <w:sz w:val="28"/>
          <w:szCs w:val="28"/>
        </w:rPr>
        <w:t>關係圖最上層</w:t>
      </w:r>
      <w:proofErr w:type="gramEnd"/>
      <w:r w:rsidRPr="0082722A">
        <w:rPr>
          <w:rFonts w:ascii="標楷體" w:eastAsia="標楷體" w:hAnsi="標楷體" w:hint="eastAsia"/>
          <w:sz w:val="28"/>
          <w:szCs w:val="28"/>
        </w:rPr>
        <w:t>之單位。</w:t>
      </w:r>
    </w:p>
    <w:p w:rsidR="00245E0D" w:rsidRPr="00245E0D" w:rsidRDefault="00245E0D" w:rsidP="0082722A">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sz w:val="28"/>
          <w:szCs w:val="28"/>
        </w:rPr>
      </w:pPr>
      <w:r w:rsidRPr="00245E0D">
        <w:rPr>
          <w:rFonts w:ascii="標楷體" w:eastAsia="標楷體" w:hAnsi="標楷體" w:hint="eastAsia"/>
          <w:sz w:val="28"/>
          <w:szCs w:val="28"/>
        </w:rPr>
        <w:lastRenderedPageBreak/>
        <w:t>各</w:t>
      </w:r>
      <w:r w:rsidRPr="00245E0D">
        <w:rPr>
          <w:rFonts w:ascii="標楷體" w:eastAsia="標楷體" w:hAnsi="標楷體"/>
          <w:sz w:val="28"/>
          <w:szCs w:val="28"/>
        </w:rPr>
        <w:t>勞動檢查</w:t>
      </w:r>
      <w:r w:rsidRPr="00245E0D">
        <w:rPr>
          <w:rFonts w:ascii="標楷體" w:eastAsia="標楷體" w:hAnsi="標楷體" w:hint="eastAsia"/>
          <w:sz w:val="28"/>
          <w:szCs w:val="28"/>
        </w:rPr>
        <w:t>機構審查確認轄區案件公布</w:t>
      </w:r>
      <w:r w:rsidRPr="00245E0D">
        <w:rPr>
          <w:rFonts w:ascii="標楷體" w:eastAsia="標楷體" w:hAnsi="標楷體"/>
          <w:sz w:val="28"/>
          <w:szCs w:val="28"/>
        </w:rPr>
        <w:t>資訊</w:t>
      </w:r>
      <w:r w:rsidRPr="00245E0D">
        <w:rPr>
          <w:rFonts w:ascii="標楷體" w:eastAsia="標楷體" w:hAnsi="標楷體" w:hint="eastAsia"/>
          <w:sz w:val="28"/>
          <w:szCs w:val="28"/>
        </w:rPr>
        <w:t>正確無訛</w:t>
      </w:r>
      <w:r w:rsidRPr="00245E0D">
        <w:rPr>
          <w:rFonts w:ascii="標楷體" w:eastAsia="標楷體" w:hAnsi="標楷體"/>
          <w:sz w:val="28"/>
          <w:szCs w:val="28"/>
        </w:rPr>
        <w:t>，</w:t>
      </w:r>
      <w:r w:rsidR="005B0843">
        <w:rPr>
          <w:rFonts w:ascii="標楷體" w:eastAsia="標楷體" w:hAnsi="標楷體" w:hint="eastAsia"/>
          <w:sz w:val="28"/>
          <w:szCs w:val="28"/>
        </w:rPr>
        <w:t>且</w:t>
      </w:r>
      <w:r w:rsidRPr="00245E0D">
        <w:rPr>
          <w:rFonts w:ascii="標楷體" w:eastAsia="標楷體" w:hAnsi="標楷體" w:hint="eastAsia"/>
          <w:sz w:val="28"/>
          <w:szCs w:val="28"/>
        </w:rPr>
        <w:t>重大職業災害檢查報告書</w:t>
      </w:r>
      <w:r w:rsidR="005B0843">
        <w:rPr>
          <w:rFonts w:ascii="標楷體" w:eastAsia="標楷體" w:hAnsi="標楷體" w:hint="eastAsia"/>
          <w:sz w:val="28"/>
          <w:szCs w:val="28"/>
        </w:rPr>
        <w:t>經</w:t>
      </w:r>
      <w:r w:rsidRPr="00245E0D">
        <w:rPr>
          <w:rFonts w:ascii="標楷體" w:eastAsia="標楷體" w:hAnsi="標楷體" w:hint="eastAsia"/>
          <w:sz w:val="28"/>
          <w:szCs w:val="28"/>
        </w:rPr>
        <w:t>核定後</w:t>
      </w:r>
      <w:r w:rsidRPr="00245E0D">
        <w:rPr>
          <w:rFonts w:ascii="標楷體" w:eastAsia="標楷體" w:hAnsi="標楷體"/>
          <w:sz w:val="28"/>
          <w:szCs w:val="28"/>
        </w:rPr>
        <w:t>，</w:t>
      </w:r>
      <w:r w:rsidRPr="00245E0D">
        <w:rPr>
          <w:rFonts w:ascii="標楷體" w:eastAsia="標楷體" w:hAnsi="標楷體" w:hint="eastAsia"/>
          <w:sz w:val="28"/>
          <w:szCs w:val="28"/>
        </w:rPr>
        <w:t>得填列附表格式資訊，傳送本部建置之重大職業災害資料庫</w:t>
      </w:r>
      <w:r w:rsidR="005D2B75" w:rsidRPr="005D2B75">
        <w:rPr>
          <w:rFonts w:ascii="標楷體" w:eastAsia="標楷體" w:hAnsi="標楷體" w:hint="eastAsia"/>
          <w:sz w:val="28"/>
          <w:szCs w:val="28"/>
        </w:rPr>
        <w:t>並公布之</w:t>
      </w:r>
      <w:r w:rsidRPr="00245E0D">
        <w:rPr>
          <w:rFonts w:ascii="標楷體" w:eastAsia="標楷體" w:hAnsi="標楷體" w:hint="eastAsia"/>
          <w:sz w:val="28"/>
          <w:szCs w:val="28"/>
        </w:rPr>
        <w:t>。</w:t>
      </w:r>
    </w:p>
    <w:p w:rsidR="00CE7980" w:rsidRPr="0082722A" w:rsidRDefault="00CE7980" w:rsidP="0082722A">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sz w:val="28"/>
          <w:szCs w:val="28"/>
        </w:rPr>
      </w:pPr>
      <w:r w:rsidRPr="0082722A">
        <w:rPr>
          <w:rFonts w:ascii="標楷體" w:eastAsia="標楷體" w:hAnsi="標楷體" w:hint="eastAsia"/>
          <w:sz w:val="28"/>
          <w:szCs w:val="28"/>
        </w:rPr>
        <w:t>本部建置重大職業災害資料庫</w:t>
      </w:r>
      <w:r w:rsidR="005D2B75" w:rsidRPr="00A26B56">
        <w:rPr>
          <w:rFonts w:ascii="標楷體" w:eastAsia="標楷體" w:hAnsi="標楷體" w:hint="eastAsia"/>
          <w:color w:val="FF0000"/>
          <w:sz w:val="28"/>
          <w:szCs w:val="28"/>
        </w:rPr>
        <w:t>網頁</w:t>
      </w:r>
      <w:r w:rsidR="00245E0D" w:rsidRPr="00A26B56">
        <w:rPr>
          <w:rFonts w:ascii="標楷體" w:eastAsia="標楷體" w:hAnsi="標楷體" w:hint="eastAsia"/>
          <w:color w:val="FF0000"/>
          <w:sz w:val="28"/>
          <w:szCs w:val="28"/>
        </w:rPr>
        <w:t>，</w:t>
      </w:r>
      <w:r w:rsidRPr="00A26B56">
        <w:rPr>
          <w:rFonts w:ascii="標楷體" w:eastAsia="標楷體" w:hAnsi="標楷體" w:hint="eastAsia"/>
          <w:color w:val="FF0000"/>
          <w:sz w:val="28"/>
          <w:szCs w:val="28"/>
        </w:rPr>
        <w:t>提供民眾查詢、瀏覽</w:t>
      </w:r>
      <w:r w:rsidRPr="0082722A">
        <w:rPr>
          <w:rFonts w:ascii="標楷體" w:eastAsia="標楷體" w:hAnsi="標楷體" w:hint="eastAsia"/>
          <w:sz w:val="28"/>
          <w:szCs w:val="28"/>
        </w:rPr>
        <w:t>，並公布重大職業災害資訊(如附表)</w:t>
      </w:r>
      <w:r w:rsidRPr="0082722A">
        <w:rPr>
          <w:rFonts w:ascii="標楷體" w:eastAsia="標楷體" w:hAnsi="標楷體"/>
          <w:sz w:val="28"/>
          <w:szCs w:val="28"/>
        </w:rPr>
        <w:t>：</w:t>
      </w:r>
    </w:p>
    <w:p w:rsidR="00CE7980" w:rsidRPr="0082722A" w:rsidRDefault="0082722A" w:rsidP="0082722A">
      <w:pPr>
        <w:pStyle w:val="HTML"/>
        <w:tabs>
          <w:tab w:val="clear" w:pos="916"/>
          <w:tab w:val="clear" w:pos="1832"/>
          <w:tab w:val="clear" w:pos="2748"/>
          <w:tab w:val="clear" w:pos="3664"/>
          <w:tab w:val="clear" w:pos="4580"/>
          <w:tab w:val="left" w:pos="-142"/>
          <w:tab w:val="left" w:pos="1276"/>
        </w:tabs>
        <w:adjustRightInd w:val="0"/>
        <w:snapToGrid w:val="0"/>
        <w:spacing w:line="460" w:lineRule="exact"/>
        <w:ind w:leftChars="237" w:left="1417" w:hangingChars="303" w:hanging="848"/>
        <w:jc w:val="both"/>
        <w:rPr>
          <w:rFonts w:ascii="標楷體" w:eastAsia="標楷體" w:hAnsi="標楷體" w:cs="Times New Roman"/>
          <w:sz w:val="28"/>
          <w:szCs w:val="28"/>
        </w:rPr>
      </w:pPr>
      <w:r w:rsidRPr="0082722A">
        <w:rPr>
          <w:rFonts w:ascii="標楷體" w:eastAsia="標楷體" w:hAnsi="標楷體" w:cs="Times New Roman" w:hint="eastAsia"/>
          <w:sz w:val="28"/>
          <w:szCs w:val="28"/>
        </w:rPr>
        <w:t>（一）</w:t>
      </w:r>
      <w:r w:rsidR="00CE7980" w:rsidRPr="0082722A">
        <w:rPr>
          <w:rFonts w:ascii="標楷體" w:eastAsia="標楷體" w:hAnsi="標楷體" w:cs="Times New Roman"/>
          <w:sz w:val="28"/>
          <w:szCs w:val="28"/>
        </w:rPr>
        <w:t>事業單位名稱。</w:t>
      </w:r>
      <w:r w:rsidR="00CE7980" w:rsidRPr="0082722A">
        <w:rPr>
          <w:rFonts w:ascii="標楷體" w:eastAsia="標楷體" w:hAnsi="標楷體" w:cs="Times New Roman" w:hint="eastAsia"/>
          <w:sz w:val="28"/>
          <w:szCs w:val="28"/>
        </w:rPr>
        <w:t>但承攬人、再承攬人名稱不予公布。</w:t>
      </w:r>
    </w:p>
    <w:p w:rsidR="00CE7980" w:rsidRPr="0082722A" w:rsidRDefault="0082722A" w:rsidP="0082722A">
      <w:pPr>
        <w:pStyle w:val="HTML"/>
        <w:tabs>
          <w:tab w:val="clear" w:pos="1832"/>
          <w:tab w:val="clear" w:pos="2748"/>
          <w:tab w:val="clear" w:pos="3664"/>
          <w:tab w:val="left" w:pos="709"/>
          <w:tab w:val="left" w:pos="1418"/>
        </w:tabs>
        <w:adjustRightInd w:val="0"/>
        <w:snapToGrid w:val="0"/>
        <w:spacing w:line="460" w:lineRule="exact"/>
        <w:ind w:leftChars="236" w:left="1414" w:hangingChars="303" w:hanging="848"/>
        <w:jc w:val="both"/>
        <w:rPr>
          <w:rFonts w:ascii="標楷體" w:eastAsia="標楷體" w:hAnsi="標楷體" w:cs="Times New Roman"/>
          <w:sz w:val="28"/>
          <w:szCs w:val="28"/>
        </w:rPr>
      </w:pPr>
      <w:r w:rsidRPr="0082722A">
        <w:rPr>
          <w:rFonts w:ascii="標楷體" w:eastAsia="標楷體" w:hAnsi="標楷體" w:cs="Times New Roman" w:hint="eastAsia"/>
          <w:sz w:val="28"/>
          <w:szCs w:val="28"/>
        </w:rPr>
        <w:t>（二）</w:t>
      </w:r>
      <w:r w:rsidR="00CE7980" w:rsidRPr="0082722A">
        <w:rPr>
          <w:rFonts w:ascii="標楷體" w:eastAsia="標楷體" w:hAnsi="標楷體" w:cs="Times New Roman"/>
          <w:sz w:val="28"/>
          <w:szCs w:val="28"/>
        </w:rPr>
        <w:t>發生</w:t>
      </w:r>
      <w:r w:rsidR="005B0843">
        <w:rPr>
          <w:rFonts w:ascii="標楷體" w:eastAsia="標楷體" w:hAnsi="標楷體" w:cs="Times New Roman" w:hint="eastAsia"/>
          <w:sz w:val="28"/>
          <w:szCs w:val="28"/>
        </w:rPr>
        <w:t>重大</w:t>
      </w:r>
      <w:r w:rsidR="00CE7980" w:rsidRPr="0082722A">
        <w:rPr>
          <w:rFonts w:ascii="標楷體" w:eastAsia="標楷體" w:hAnsi="標楷體" w:cs="Times New Roman"/>
          <w:sz w:val="28"/>
          <w:szCs w:val="28"/>
        </w:rPr>
        <w:t>職業災害之地址。但屬道路、河川、隧道、管道、山坡地</w:t>
      </w:r>
      <w:r w:rsidR="005B0843">
        <w:rPr>
          <w:rFonts w:ascii="標楷體" w:eastAsia="標楷體" w:hAnsi="標楷體" w:cs="Times New Roman" w:hint="eastAsia"/>
          <w:sz w:val="28"/>
          <w:szCs w:val="28"/>
        </w:rPr>
        <w:t>或</w:t>
      </w:r>
      <w:r w:rsidR="00CE7980" w:rsidRPr="0082722A">
        <w:rPr>
          <w:rFonts w:ascii="標楷體" w:eastAsia="標楷體" w:hAnsi="標楷體" w:cs="Times New Roman"/>
          <w:sz w:val="28"/>
          <w:szCs w:val="28"/>
        </w:rPr>
        <w:t>景觀等工程，</w:t>
      </w:r>
      <w:r w:rsidR="00CE7980" w:rsidRPr="0082722A">
        <w:rPr>
          <w:rFonts w:ascii="標楷體" w:eastAsia="標楷體" w:hAnsi="標楷體" w:cs="Times New Roman" w:hint="eastAsia"/>
          <w:sz w:val="28"/>
          <w:szCs w:val="28"/>
        </w:rPr>
        <w:t>得</w:t>
      </w:r>
      <w:r w:rsidR="00CE7980" w:rsidRPr="0082722A">
        <w:rPr>
          <w:rFonts w:ascii="標楷體" w:eastAsia="標楷體" w:hAnsi="標楷體" w:cs="Times New Roman"/>
          <w:sz w:val="28"/>
          <w:szCs w:val="28"/>
        </w:rPr>
        <w:t>不予</w:t>
      </w:r>
      <w:r w:rsidR="00CE7980" w:rsidRPr="0082722A">
        <w:rPr>
          <w:rFonts w:ascii="標楷體" w:eastAsia="標楷體" w:hAnsi="標楷體" w:cs="Times New Roman" w:hint="eastAsia"/>
          <w:sz w:val="28"/>
          <w:szCs w:val="28"/>
        </w:rPr>
        <w:t>公布</w:t>
      </w:r>
      <w:r w:rsidR="00CE7980" w:rsidRPr="0082722A">
        <w:rPr>
          <w:rFonts w:ascii="標楷體" w:eastAsia="標楷體" w:hAnsi="標楷體" w:cs="Times New Roman"/>
          <w:sz w:val="28"/>
          <w:szCs w:val="28"/>
        </w:rPr>
        <w:t>地址。</w:t>
      </w:r>
    </w:p>
    <w:p w:rsidR="00CE7980" w:rsidRPr="0082722A" w:rsidRDefault="0082722A" w:rsidP="0082722A">
      <w:pPr>
        <w:pStyle w:val="HTML"/>
        <w:tabs>
          <w:tab w:val="clear" w:pos="1832"/>
          <w:tab w:val="clear" w:pos="2748"/>
          <w:tab w:val="clear" w:pos="3664"/>
          <w:tab w:val="left" w:pos="709"/>
          <w:tab w:val="left" w:pos="1418"/>
        </w:tabs>
        <w:adjustRightInd w:val="0"/>
        <w:snapToGrid w:val="0"/>
        <w:spacing w:line="460" w:lineRule="exact"/>
        <w:ind w:leftChars="236" w:left="1414" w:hangingChars="303" w:hanging="848"/>
        <w:jc w:val="both"/>
        <w:rPr>
          <w:rFonts w:ascii="標楷體" w:eastAsia="標楷體" w:hAnsi="標楷體" w:cs="Times New Roman"/>
          <w:sz w:val="28"/>
          <w:szCs w:val="28"/>
        </w:rPr>
      </w:pPr>
      <w:r w:rsidRPr="0082722A">
        <w:rPr>
          <w:rFonts w:ascii="標楷體" w:eastAsia="標楷體" w:hAnsi="標楷體" w:cs="Times New Roman" w:hint="eastAsia"/>
          <w:sz w:val="28"/>
          <w:szCs w:val="28"/>
        </w:rPr>
        <w:t>（三）</w:t>
      </w:r>
      <w:r w:rsidR="00CE7980" w:rsidRPr="0082722A">
        <w:rPr>
          <w:rFonts w:ascii="標楷體" w:eastAsia="標楷體" w:hAnsi="標楷體" w:cs="Times New Roman"/>
          <w:sz w:val="28"/>
          <w:szCs w:val="28"/>
        </w:rPr>
        <w:t>發生</w:t>
      </w:r>
      <w:r w:rsidR="00CE7980" w:rsidRPr="0082722A">
        <w:rPr>
          <w:rFonts w:ascii="標楷體" w:eastAsia="標楷體" w:hAnsi="標楷體" w:cs="Times New Roman" w:hint="eastAsia"/>
          <w:sz w:val="28"/>
          <w:szCs w:val="28"/>
        </w:rPr>
        <w:t>重大</w:t>
      </w:r>
      <w:r w:rsidR="00CE7980" w:rsidRPr="0082722A">
        <w:rPr>
          <w:rFonts w:ascii="標楷體" w:eastAsia="標楷體" w:hAnsi="標楷體" w:cs="Times New Roman"/>
          <w:sz w:val="28"/>
          <w:szCs w:val="28"/>
        </w:rPr>
        <w:t>職業災害之日期。</w:t>
      </w:r>
    </w:p>
    <w:p w:rsidR="00CE7980" w:rsidRPr="0082722A" w:rsidRDefault="0082722A" w:rsidP="0082722A">
      <w:pPr>
        <w:pStyle w:val="HTML"/>
        <w:tabs>
          <w:tab w:val="clear" w:pos="1832"/>
          <w:tab w:val="clear" w:pos="2748"/>
          <w:tab w:val="clear" w:pos="3664"/>
          <w:tab w:val="left" w:pos="709"/>
          <w:tab w:val="left" w:pos="1418"/>
        </w:tabs>
        <w:adjustRightInd w:val="0"/>
        <w:snapToGrid w:val="0"/>
        <w:spacing w:line="460" w:lineRule="exact"/>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（四）</w:t>
      </w:r>
      <w:r w:rsidR="00CE7980" w:rsidRPr="0082722A">
        <w:rPr>
          <w:rFonts w:ascii="標楷體" w:eastAsia="標楷體" w:hAnsi="標楷體" w:cs="Times New Roman"/>
          <w:sz w:val="28"/>
          <w:szCs w:val="28"/>
        </w:rPr>
        <w:t>罹災人數。</w:t>
      </w:r>
    </w:p>
    <w:p w:rsidR="00CE7980" w:rsidRPr="0082722A" w:rsidRDefault="0082722A" w:rsidP="0082722A">
      <w:pPr>
        <w:pStyle w:val="HTML"/>
        <w:tabs>
          <w:tab w:val="clear" w:pos="1832"/>
          <w:tab w:val="clear" w:pos="2748"/>
          <w:tab w:val="clear" w:pos="3664"/>
          <w:tab w:val="left" w:pos="709"/>
          <w:tab w:val="left" w:pos="1418"/>
        </w:tabs>
        <w:adjustRightInd w:val="0"/>
        <w:snapToGrid w:val="0"/>
        <w:spacing w:line="460" w:lineRule="exact"/>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（五）</w:t>
      </w:r>
      <w:r w:rsidR="00CE7980" w:rsidRPr="0082722A">
        <w:rPr>
          <w:rFonts w:ascii="標楷體" w:eastAsia="標楷體" w:hAnsi="標楷體" w:cs="Times New Roman"/>
          <w:sz w:val="28"/>
          <w:szCs w:val="28"/>
        </w:rPr>
        <w:t>災害類型。</w:t>
      </w:r>
    </w:p>
    <w:p w:rsidR="00CE7980" w:rsidRPr="0082722A" w:rsidRDefault="0082722A" w:rsidP="0082722A">
      <w:pPr>
        <w:pStyle w:val="HTML"/>
        <w:tabs>
          <w:tab w:val="clear" w:pos="916"/>
          <w:tab w:val="clear" w:pos="1832"/>
          <w:tab w:val="clear" w:pos="2748"/>
          <w:tab w:val="clear" w:pos="3664"/>
          <w:tab w:val="left" w:pos="709"/>
          <w:tab w:val="left" w:pos="1418"/>
        </w:tabs>
        <w:adjustRightInd w:val="0"/>
        <w:snapToGrid w:val="0"/>
        <w:spacing w:line="460" w:lineRule="exact"/>
        <w:ind w:left="1400" w:hangingChars="500" w:hanging="1400"/>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（六）</w:t>
      </w:r>
      <w:r w:rsidR="00CE7980" w:rsidRPr="0082722A">
        <w:rPr>
          <w:rFonts w:ascii="標楷體" w:eastAsia="標楷體" w:hAnsi="標楷體" w:cs="Times New Roman" w:hint="eastAsia"/>
          <w:sz w:val="28"/>
          <w:szCs w:val="28"/>
        </w:rPr>
        <w:t>原事業單位行業別(無原事業單位時，以承攬工作獨立施作而未轉包或分包之事業單位行業別載述)。</w:t>
      </w:r>
    </w:p>
    <w:p w:rsidR="00CE7980" w:rsidRPr="0082722A" w:rsidRDefault="0082722A" w:rsidP="0082722A">
      <w:pPr>
        <w:pStyle w:val="HTML"/>
        <w:tabs>
          <w:tab w:val="clear" w:pos="1832"/>
          <w:tab w:val="clear" w:pos="2748"/>
          <w:tab w:val="clear" w:pos="3664"/>
          <w:tab w:val="left" w:pos="709"/>
          <w:tab w:val="left" w:pos="1418"/>
        </w:tabs>
        <w:adjustRightInd w:val="0"/>
        <w:snapToGrid w:val="0"/>
        <w:spacing w:line="460" w:lineRule="exact"/>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（七）</w:t>
      </w:r>
      <w:r w:rsidR="00CE7980" w:rsidRPr="0082722A">
        <w:rPr>
          <w:rFonts w:ascii="標楷體" w:eastAsia="標楷體" w:hAnsi="標楷體" w:cs="Times New Roman" w:hint="eastAsia"/>
          <w:sz w:val="28"/>
          <w:szCs w:val="28"/>
        </w:rPr>
        <w:t>轄區勞動檢查機構名稱。</w:t>
      </w:r>
    </w:p>
    <w:p w:rsidR="00F63E71" w:rsidRPr="0082722A" w:rsidRDefault="00CE7980" w:rsidP="00F63E71">
      <w:pPr>
        <w:pStyle w:val="HTML"/>
        <w:tabs>
          <w:tab w:val="clear" w:pos="916"/>
          <w:tab w:val="clear" w:pos="1832"/>
          <w:tab w:val="clear" w:pos="2748"/>
          <w:tab w:val="clear" w:pos="3664"/>
          <w:tab w:val="left" w:pos="709"/>
          <w:tab w:val="left" w:pos="1418"/>
        </w:tabs>
        <w:adjustRightInd w:val="0"/>
        <w:snapToGrid w:val="0"/>
        <w:spacing w:line="460" w:lineRule="exact"/>
        <w:ind w:leftChars="-58" w:left="522" w:hangingChars="236" w:hanging="661"/>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w:t>
      </w:r>
      <w:r w:rsidR="00E33B3A">
        <w:rPr>
          <w:rFonts w:ascii="標楷體" w:eastAsia="標楷體" w:hAnsi="標楷體" w:cs="Times New Roman" w:hint="eastAsia"/>
          <w:sz w:val="28"/>
          <w:szCs w:val="28"/>
        </w:rPr>
        <w:t xml:space="preserve">    </w:t>
      </w:r>
      <w:r w:rsidRPr="0082722A">
        <w:rPr>
          <w:rFonts w:ascii="標楷體" w:eastAsia="標楷體" w:hAnsi="標楷體" w:cs="Times New Roman" w:hint="eastAsia"/>
          <w:sz w:val="28"/>
          <w:szCs w:val="28"/>
        </w:rPr>
        <w:t>營</w:t>
      </w:r>
      <w:proofErr w:type="gramStart"/>
      <w:r w:rsidRPr="0082722A">
        <w:rPr>
          <w:rFonts w:ascii="標楷體" w:eastAsia="標楷體" w:hAnsi="標楷體" w:cs="Times New Roman" w:hint="eastAsia"/>
          <w:sz w:val="28"/>
          <w:szCs w:val="28"/>
        </w:rPr>
        <w:t>繕</w:t>
      </w:r>
      <w:proofErr w:type="gramEnd"/>
      <w:r w:rsidRPr="0082722A">
        <w:rPr>
          <w:rFonts w:ascii="標楷體" w:eastAsia="標楷體" w:hAnsi="標楷體" w:cs="Times New Roman" w:hint="eastAsia"/>
          <w:sz w:val="28"/>
          <w:szCs w:val="28"/>
        </w:rPr>
        <w:t>工程除揭露前項第一款至第七款之資訊外，並得公布下列資訊</w:t>
      </w:r>
      <w:r w:rsidR="00F63E71">
        <w:rPr>
          <w:rFonts w:ascii="標楷體" w:eastAsia="標楷體" w:hAnsi="標楷體" w:cs="Times New Roman" w:hint="eastAsia"/>
          <w:sz w:val="28"/>
          <w:szCs w:val="28"/>
        </w:rPr>
        <w:t>：</w:t>
      </w:r>
    </w:p>
    <w:p w:rsidR="00CE7980" w:rsidRPr="0082722A" w:rsidRDefault="0082722A" w:rsidP="0082722A">
      <w:pPr>
        <w:pStyle w:val="HTML"/>
        <w:tabs>
          <w:tab w:val="clear" w:pos="916"/>
          <w:tab w:val="clear" w:pos="1832"/>
          <w:tab w:val="clear" w:pos="2748"/>
          <w:tab w:val="clear" w:pos="3664"/>
          <w:tab w:val="clear" w:pos="4580"/>
          <w:tab w:val="left" w:pos="-142"/>
          <w:tab w:val="left" w:pos="1276"/>
        </w:tabs>
        <w:adjustRightInd w:val="0"/>
        <w:snapToGrid w:val="0"/>
        <w:spacing w:line="460" w:lineRule="exact"/>
        <w:ind w:leftChars="237" w:left="1417" w:hangingChars="303" w:hanging="848"/>
        <w:jc w:val="both"/>
        <w:rPr>
          <w:rFonts w:ascii="標楷體" w:eastAsia="標楷體" w:hAnsi="標楷體" w:cs="Times New Roman"/>
          <w:sz w:val="28"/>
          <w:szCs w:val="28"/>
        </w:rPr>
      </w:pPr>
      <w:r w:rsidRPr="0082722A">
        <w:rPr>
          <w:rFonts w:ascii="標楷體" w:eastAsia="標楷體" w:hAnsi="標楷體" w:cs="Times New Roman" w:hint="eastAsia"/>
          <w:sz w:val="28"/>
          <w:szCs w:val="28"/>
        </w:rPr>
        <w:t>（一）</w:t>
      </w:r>
      <w:r w:rsidR="00CE7980" w:rsidRPr="0082722A">
        <w:rPr>
          <w:rFonts w:ascii="標楷體" w:eastAsia="標楷體" w:hAnsi="標楷體" w:cs="Times New Roman"/>
          <w:sz w:val="28"/>
          <w:szCs w:val="28"/>
        </w:rPr>
        <w:t>發生</w:t>
      </w:r>
      <w:r w:rsidR="005B0843">
        <w:rPr>
          <w:rFonts w:ascii="標楷體" w:eastAsia="標楷體" w:hAnsi="標楷體" w:cs="Times New Roman" w:hint="eastAsia"/>
          <w:sz w:val="28"/>
          <w:szCs w:val="28"/>
        </w:rPr>
        <w:t>重大</w:t>
      </w:r>
      <w:r w:rsidR="00CE7980" w:rsidRPr="0082722A">
        <w:rPr>
          <w:rFonts w:ascii="標楷體" w:eastAsia="標楷體" w:hAnsi="標楷體" w:cs="Times New Roman"/>
          <w:sz w:val="28"/>
          <w:szCs w:val="28"/>
        </w:rPr>
        <w:t>職業災害之工程名稱。</w:t>
      </w:r>
    </w:p>
    <w:p w:rsidR="00CE7980" w:rsidRPr="0082722A" w:rsidRDefault="0082722A" w:rsidP="0082722A">
      <w:pPr>
        <w:pStyle w:val="HTML"/>
        <w:tabs>
          <w:tab w:val="clear" w:pos="1832"/>
          <w:tab w:val="clear" w:pos="2748"/>
          <w:tab w:val="clear" w:pos="3664"/>
          <w:tab w:val="left" w:pos="709"/>
          <w:tab w:val="left" w:pos="1418"/>
        </w:tabs>
        <w:adjustRightInd w:val="0"/>
        <w:snapToGrid w:val="0"/>
        <w:spacing w:line="460" w:lineRule="exact"/>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（二）</w:t>
      </w:r>
      <w:r w:rsidR="00CE7980" w:rsidRPr="0082722A">
        <w:rPr>
          <w:rFonts w:ascii="標楷體" w:eastAsia="標楷體" w:hAnsi="標楷體" w:cs="Times New Roman"/>
          <w:sz w:val="28"/>
          <w:szCs w:val="28"/>
        </w:rPr>
        <w:t>發生</w:t>
      </w:r>
      <w:r w:rsidR="005B0843">
        <w:rPr>
          <w:rFonts w:ascii="標楷體" w:eastAsia="標楷體" w:hAnsi="標楷體" w:cs="Times New Roman" w:hint="eastAsia"/>
          <w:sz w:val="28"/>
          <w:szCs w:val="28"/>
        </w:rPr>
        <w:t>重大</w:t>
      </w:r>
      <w:r w:rsidR="00CE7980" w:rsidRPr="0082722A">
        <w:rPr>
          <w:rFonts w:ascii="標楷體" w:eastAsia="標楷體" w:hAnsi="標楷體" w:cs="Times New Roman"/>
          <w:sz w:val="28"/>
          <w:szCs w:val="28"/>
        </w:rPr>
        <w:t>職業災害之場所。</w:t>
      </w:r>
    </w:p>
    <w:p w:rsidR="0082722A" w:rsidRPr="0082722A" w:rsidRDefault="0082722A" w:rsidP="0082722A">
      <w:pPr>
        <w:pStyle w:val="HTML"/>
        <w:tabs>
          <w:tab w:val="clear" w:pos="1832"/>
          <w:tab w:val="clear" w:pos="2748"/>
          <w:tab w:val="clear" w:pos="3664"/>
          <w:tab w:val="left" w:pos="709"/>
          <w:tab w:val="left" w:pos="1418"/>
        </w:tabs>
        <w:adjustRightInd w:val="0"/>
        <w:snapToGrid w:val="0"/>
        <w:spacing w:line="460" w:lineRule="exact"/>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（三）</w:t>
      </w:r>
      <w:r w:rsidR="00CE7980" w:rsidRPr="0082722A">
        <w:rPr>
          <w:rFonts w:ascii="標楷體" w:eastAsia="標楷體" w:hAnsi="標楷體" w:cs="Times New Roman"/>
          <w:sz w:val="28"/>
          <w:szCs w:val="28"/>
        </w:rPr>
        <w:t>發生</w:t>
      </w:r>
      <w:r w:rsidR="005B0843">
        <w:rPr>
          <w:rFonts w:ascii="標楷體" w:eastAsia="標楷體" w:hAnsi="標楷體" w:cs="Times New Roman" w:hint="eastAsia"/>
          <w:sz w:val="28"/>
          <w:szCs w:val="28"/>
        </w:rPr>
        <w:t>重大</w:t>
      </w:r>
      <w:r w:rsidR="00CE7980" w:rsidRPr="0082722A">
        <w:rPr>
          <w:rFonts w:ascii="標楷體" w:eastAsia="標楷體" w:hAnsi="標楷體" w:cs="Times New Roman"/>
          <w:sz w:val="28"/>
          <w:szCs w:val="28"/>
        </w:rPr>
        <w:t>職業災害之業主名稱。</w:t>
      </w:r>
    </w:p>
    <w:p w:rsidR="0082722A" w:rsidRPr="0082722A" w:rsidRDefault="00546695" w:rsidP="0082722A">
      <w:pPr>
        <w:pStyle w:val="HTML"/>
        <w:adjustRightInd w:val="0"/>
        <w:snapToGrid w:val="0"/>
        <w:spacing w:line="460" w:lineRule="exact"/>
        <w:ind w:left="566" w:hangingChars="202" w:hanging="566"/>
        <w:jc w:val="both"/>
        <w:rPr>
          <w:rFonts w:ascii="標楷體" w:eastAsia="標楷體" w:hAnsi="標楷體"/>
          <w:sz w:val="28"/>
          <w:szCs w:val="28"/>
        </w:rPr>
      </w:pPr>
      <w:r w:rsidRPr="0082722A">
        <w:rPr>
          <w:rFonts w:ascii="標楷體" w:eastAsia="標楷體" w:hAnsi="標楷體" w:cs="Times New Roman" w:hint="eastAsia"/>
          <w:sz w:val="28"/>
          <w:szCs w:val="28"/>
        </w:rPr>
        <w:t>五</w:t>
      </w:r>
      <w:r w:rsidR="008A619B" w:rsidRPr="0082722A">
        <w:rPr>
          <w:rFonts w:ascii="標楷體" w:eastAsia="標楷體" w:hAnsi="標楷體" w:cs="Times New Roman"/>
          <w:sz w:val="28"/>
          <w:szCs w:val="28"/>
        </w:rPr>
        <w:t>、</w:t>
      </w:r>
      <w:r w:rsidR="0082722A" w:rsidRPr="0082722A">
        <w:rPr>
          <w:rFonts w:ascii="標楷體" w:eastAsia="標楷體" w:hAnsi="標楷體" w:hint="eastAsia"/>
          <w:sz w:val="28"/>
          <w:szCs w:val="28"/>
        </w:rPr>
        <w:t>前點</w:t>
      </w:r>
      <w:r w:rsidR="0082722A" w:rsidRPr="0082722A">
        <w:rPr>
          <w:rFonts w:ascii="標楷體" w:eastAsia="標楷體" w:hAnsi="標楷體"/>
          <w:sz w:val="28"/>
          <w:szCs w:val="28"/>
        </w:rPr>
        <w:t>重大職業災害資訊為自然人</w:t>
      </w:r>
      <w:r w:rsidR="0082722A" w:rsidRPr="0082722A">
        <w:rPr>
          <w:rFonts w:ascii="標楷體" w:eastAsia="標楷體" w:hAnsi="標楷體" w:hint="eastAsia"/>
          <w:sz w:val="28"/>
          <w:szCs w:val="28"/>
        </w:rPr>
        <w:t>者</w:t>
      </w:r>
      <w:r w:rsidR="0082722A" w:rsidRPr="0082722A">
        <w:rPr>
          <w:rFonts w:ascii="標楷體" w:eastAsia="標楷體" w:hAnsi="標楷體"/>
          <w:sz w:val="28"/>
          <w:szCs w:val="28"/>
        </w:rPr>
        <w:t>，不</w:t>
      </w:r>
      <w:r w:rsidR="0082722A" w:rsidRPr="0082722A">
        <w:rPr>
          <w:rFonts w:ascii="標楷體" w:eastAsia="標楷體" w:hAnsi="標楷體" w:hint="eastAsia"/>
          <w:sz w:val="28"/>
          <w:szCs w:val="28"/>
        </w:rPr>
        <w:t>揭露</w:t>
      </w:r>
      <w:r w:rsidR="0082722A" w:rsidRPr="0082722A">
        <w:rPr>
          <w:rFonts w:ascii="標楷體" w:eastAsia="標楷體" w:hAnsi="標楷體"/>
          <w:sz w:val="28"/>
          <w:szCs w:val="28"/>
        </w:rPr>
        <w:t>其姓名；</w:t>
      </w:r>
      <w:r w:rsidR="0082722A" w:rsidRPr="0082722A">
        <w:rPr>
          <w:rFonts w:ascii="標楷體" w:eastAsia="標楷體" w:hAnsi="標楷體" w:hint="eastAsia"/>
          <w:sz w:val="28"/>
          <w:szCs w:val="28"/>
        </w:rPr>
        <w:t>公布之</w:t>
      </w:r>
      <w:r w:rsidR="0082722A" w:rsidRPr="0082722A">
        <w:rPr>
          <w:rFonts w:ascii="標楷體" w:eastAsia="標楷體" w:hAnsi="標楷體"/>
          <w:sz w:val="28"/>
          <w:szCs w:val="28"/>
        </w:rPr>
        <w:t>地址及場所，以建築物新建工程、提供對外營業或供公眾使用者為限。</w:t>
      </w:r>
    </w:p>
    <w:p w:rsidR="00BE6A96" w:rsidRPr="0082722A" w:rsidRDefault="00F4053A" w:rsidP="0082722A">
      <w:pPr>
        <w:pStyle w:val="HTML"/>
        <w:adjustRightInd w:val="0"/>
        <w:snapToGrid w:val="0"/>
        <w:spacing w:line="460" w:lineRule="exact"/>
        <w:ind w:left="566" w:hangingChars="202" w:hanging="566"/>
        <w:jc w:val="both"/>
        <w:rPr>
          <w:rFonts w:ascii="標楷體" w:eastAsia="標楷體" w:hAnsi="標楷體" w:cs="Times New Roman"/>
          <w:sz w:val="28"/>
          <w:szCs w:val="28"/>
        </w:rPr>
      </w:pPr>
      <w:r w:rsidRPr="0082722A">
        <w:rPr>
          <w:rFonts w:ascii="標楷體" w:eastAsia="標楷體" w:hAnsi="標楷體" w:cs="Times New Roman" w:hint="eastAsia"/>
          <w:sz w:val="28"/>
          <w:szCs w:val="28"/>
        </w:rPr>
        <w:t>六、</w:t>
      </w:r>
      <w:r w:rsidR="0082722A" w:rsidRPr="0082722A">
        <w:rPr>
          <w:rFonts w:ascii="標楷體" w:eastAsia="標楷體" w:hAnsi="標楷體"/>
          <w:sz w:val="28"/>
          <w:szCs w:val="28"/>
        </w:rPr>
        <w:t>事業單位</w:t>
      </w:r>
      <w:r w:rsidR="00F87FC9">
        <w:rPr>
          <w:rFonts w:ascii="標楷體" w:eastAsia="標楷體" w:hAnsi="標楷體" w:hint="eastAsia"/>
          <w:sz w:val="28"/>
          <w:szCs w:val="28"/>
        </w:rPr>
        <w:t>非</w:t>
      </w:r>
      <w:r w:rsidR="0082722A" w:rsidRPr="0082722A">
        <w:rPr>
          <w:rFonts w:ascii="標楷體" w:eastAsia="標楷體" w:hAnsi="標楷體" w:hint="eastAsia"/>
          <w:sz w:val="28"/>
          <w:szCs w:val="28"/>
        </w:rPr>
        <w:t>因現場安全衛生管理或設施不良等情節重大</w:t>
      </w:r>
      <w:r w:rsidR="00F87FC9">
        <w:rPr>
          <w:rFonts w:ascii="標楷體" w:eastAsia="標楷體" w:hAnsi="標楷體" w:hint="eastAsia"/>
          <w:sz w:val="28"/>
          <w:szCs w:val="28"/>
        </w:rPr>
        <w:t>，</w:t>
      </w:r>
      <w:r w:rsidR="0082722A" w:rsidRPr="0082722A">
        <w:rPr>
          <w:rFonts w:ascii="標楷體" w:eastAsia="標楷體" w:hAnsi="標楷體" w:hint="eastAsia"/>
          <w:sz w:val="28"/>
          <w:szCs w:val="28"/>
        </w:rPr>
        <w:t>致</w:t>
      </w:r>
      <w:r w:rsidR="00F87FC9">
        <w:rPr>
          <w:rFonts w:ascii="標楷體" w:eastAsia="標楷體" w:hAnsi="標楷體" w:hint="eastAsia"/>
          <w:sz w:val="28"/>
          <w:szCs w:val="28"/>
        </w:rPr>
        <w:t>其</w:t>
      </w:r>
      <w:r w:rsidR="0082722A" w:rsidRPr="0082722A">
        <w:rPr>
          <w:rFonts w:ascii="標楷體" w:eastAsia="標楷體" w:hAnsi="標楷體" w:hint="eastAsia"/>
          <w:sz w:val="28"/>
          <w:szCs w:val="28"/>
        </w:rPr>
        <w:t>本身、各級承攬人或平行承攬人所僱勞工發生重大職業災害者</w:t>
      </w:r>
      <w:r w:rsidR="0082722A" w:rsidRPr="0082722A">
        <w:rPr>
          <w:rFonts w:ascii="標楷體" w:eastAsia="標楷體" w:hAnsi="標楷體"/>
          <w:sz w:val="28"/>
          <w:szCs w:val="28"/>
        </w:rPr>
        <w:t>，得</w:t>
      </w:r>
      <w:r w:rsidR="0082722A" w:rsidRPr="0082722A">
        <w:rPr>
          <w:rFonts w:ascii="標楷體" w:eastAsia="標楷體" w:hAnsi="標楷體" w:hint="eastAsia"/>
          <w:sz w:val="28"/>
          <w:szCs w:val="28"/>
        </w:rPr>
        <w:t>免</w:t>
      </w:r>
      <w:r w:rsidR="0082722A" w:rsidRPr="0082722A">
        <w:rPr>
          <w:rFonts w:ascii="標楷體" w:eastAsia="標楷體" w:hAnsi="標楷體"/>
          <w:sz w:val="28"/>
          <w:szCs w:val="28"/>
        </w:rPr>
        <w:t>公</w:t>
      </w:r>
      <w:r w:rsidR="0082722A" w:rsidRPr="0082722A">
        <w:rPr>
          <w:rFonts w:ascii="標楷體" w:eastAsia="標楷體" w:hAnsi="標楷體" w:hint="eastAsia"/>
          <w:sz w:val="28"/>
          <w:szCs w:val="28"/>
        </w:rPr>
        <w:t>布重大職業災害資訊。</w:t>
      </w:r>
    </w:p>
    <w:p w:rsidR="00D12376" w:rsidRPr="0082722A" w:rsidRDefault="00BC1A54" w:rsidP="0082722A">
      <w:pPr>
        <w:pStyle w:val="HTML"/>
        <w:adjustRightInd w:val="0"/>
        <w:snapToGrid w:val="0"/>
        <w:spacing w:line="460" w:lineRule="exact"/>
        <w:ind w:left="566" w:hangingChars="202" w:hanging="566"/>
        <w:jc w:val="both"/>
        <w:rPr>
          <w:rFonts w:ascii="標楷體" w:eastAsia="標楷體" w:hAnsi="標楷體" w:cs="Times New Roman"/>
          <w:sz w:val="28"/>
          <w:szCs w:val="28"/>
        </w:rPr>
      </w:pPr>
      <w:r w:rsidRPr="0082722A">
        <w:rPr>
          <w:rFonts w:ascii="標楷體" w:eastAsia="標楷體" w:hAnsi="標楷體" w:cs="Times New Roman" w:hint="eastAsia"/>
          <w:sz w:val="28"/>
          <w:szCs w:val="28"/>
        </w:rPr>
        <w:t>七</w:t>
      </w:r>
      <w:r w:rsidR="00D12376" w:rsidRPr="0082722A">
        <w:rPr>
          <w:rFonts w:ascii="標楷體" w:eastAsia="標楷體" w:hAnsi="標楷體" w:cs="Times New Roman" w:hint="eastAsia"/>
          <w:sz w:val="28"/>
          <w:szCs w:val="28"/>
        </w:rPr>
        <w:t>、</w:t>
      </w:r>
      <w:r w:rsidR="0082722A" w:rsidRPr="0082722A">
        <w:rPr>
          <w:rFonts w:ascii="標楷體" w:eastAsia="標楷體" w:hAnsi="標楷體"/>
          <w:sz w:val="28"/>
          <w:szCs w:val="28"/>
        </w:rPr>
        <w:t>重大職業災害</w:t>
      </w:r>
      <w:r w:rsidR="0082722A" w:rsidRPr="0082722A">
        <w:rPr>
          <w:rFonts w:ascii="標楷體" w:eastAsia="標楷體" w:hAnsi="標楷體" w:hint="eastAsia"/>
          <w:sz w:val="28"/>
          <w:szCs w:val="28"/>
        </w:rPr>
        <w:t>資料庫應定期更新、維護及移除</w:t>
      </w:r>
      <w:r w:rsidR="00A26B56" w:rsidRPr="009F6E4F">
        <w:rPr>
          <w:rFonts w:ascii="標楷體" w:eastAsia="標楷體" w:hAnsi="標楷體" w:hint="eastAsia"/>
          <w:color w:val="FF0000"/>
          <w:sz w:val="28"/>
          <w:szCs w:val="28"/>
        </w:rPr>
        <w:t>；</w:t>
      </w:r>
      <w:r w:rsidR="0082722A" w:rsidRPr="0082722A">
        <w:rPr>
          <w:rFonts w:ascii="標楷體" w:eastAsia="標楷體" w:hAnsi="標楷體" w:hint="eastAsia"/>
          <w:sz w:val="28"/>
          <w:szCs w:val="28"/>
        </w:rPr>
        <w:t>有特殊情事者，得隨時更新及移除。</w:t>
      </w:r>
    </w:p>
    <w:p w:rsidR="00B81FD8" w:rsidRDefault="00B81FD8" w:rsidP="00A26B56">
      <w:pPr>
        <w:pStyle w:val="HTML"/>
        <w:adjustRightInd w:val="0"/>
        <w:snapToGrid w:val="0"/>
        <w:spacing w:beforeLines="50" w:line="460" w:lineRule="exact"/>
        <w:ind w:left="566" w:hangingChars="202" w:hanging="566"/>
        <w:jc w:val="both"/>
        <w:rPr>
          <w:rFonts w:ascii="標楷體" w:eastAsia="標楷體" w:hAnsi="標楷體" w:cs="Times New Roman"/>
          <w:sz w:val="28"/>
          <w:szCs w:val="28"/>
        </w:rPr>
      </w:pPr>
    </w:p>
    <w:p w:rsidR="00CE7980" w:rsidRDefault="00CE7980" w:rsidP="00A26B56">
      <w:pPr>
        <w:pStyle w:val="HTML"/>
        <w:adjustRightInd w:val="0"/>
        <w:snapToGrid w:val="0"/>
        <w:spacing w:beforeLines="50" w:line="460" w:lineRule="exact"/>
        <w:ind w:left="566" w:hangingChars="202" w:hanging="566"/>
        <w:jc w:val="both"/>
        <w:rPr>
          <w:rFonts w:ascii="標楷體" w:eastAsia="標楷體" w:hAnsi="標楷體" w:cs="Times New Roman"/>
          <w:sz w:val="28"/>
          <w:szCs w:val="28"/>
        </w:rPr>
      </w:pPr>
    </w:p>
    <w:p w:rsidR="00CE7980" w:rsidRDefault="00CE7980" w:rsidP="00A26B56">
      <w:pPr>
        <w:pStyle w:val="HTML"/>
        <w:adjustRightInd w:val="0"/>
        <w:snapToGrid w:val="0"/>
        <w:spacing w:beforeLines="50" w:line="460" w:lineRule="exact"/>
        <w:ind w:left="566" w:hangingChars="202" w:hanging="566"/>
        <w:jc w:val="both"/>
        <w:rPr>
          <w:rFonts w:ascii="標楷體" w:eastAsia="標楷體" w:hAnsi="標楷體" w:cs="Times New Roman"/>
          <w:sz w:val="28"/>
          <w:szCs w:val="28"/>
        </w:rPr>
      </w:pPr>
    </w:p>
    <w:p w:rsidR="00CE7980" w:rsidRPr="009C68E0" w:rsidRDefault="008E776F" w:rsidP="00A26B56">
      <w:pPr>
        <w:pStyle w:val="HTML"/>
        <w:adjustRightInd w:val="0"/>
        <w:snapToGrid w:val="0"/>
        <w:spacing w:beforeLines="50" w:line="460" w:lineRule="exact"/>
        <w:ind w:left="808" w:hangingChars="202" w:hanging="808"/>
        <w:jc w:val="both"/>
        <w:rPr>
          <w:rFonts w:ascii="標楷體" w:eastAsia="標楷體" w:hAnsi="標楷體" w:cs="Times New Roman"/>
          <w:color w:val="FF0000"/>
          <w:sz w:val="40"/>
          <w:szCs w:val="40"/>
        </w:rPr>
      </w:pPr>
      <w:r w:rsidRPr="009C68E0">
        <w:rPr>
          <w:rFonts w:ascii="標楷體" w:eastAsia="標楷體" w:hAnsi="標楷體" w:cs="Times New Roman" w:hint="eastAsia"/>
          <w:color w:val="FF0000"/>
          <w:sz w:val="40"/>
          <w:szCs w:val="40"/>
        </w:rPr>
        <w:lastRenderedPageBreak/>
        <w:t>附表 公布重大職業災害案件表</w:t>
      </w:r>
    </w:p>
    <w:p w:rsidR="00752D2F" w:rsidRPr="00B81FD8" w:rsidRDefault="00752D2F" w:rsidP="00A26B56">
      <w:pPr>
        <w:pStyle w:val="HTML"/>
        <w:adjustRightInd w:val="0"/>
        <w:snapToGrid w:val="0"/>
        <w:spacing w:beforeLines="50" w:line="480" w:lineRule="exact"/>
        <w:jc w:val="both"/>
        <w:rPr>
          <w:rFonts w:ascii="標楷體" w:eastAsia="標楷體" w:hAnsi="標楷體" w:cs="Times New Roman"/>
          <w:sz w:val="28"/>
          <w:szCs w:val="28"/>
        </w:rPr>
      </w:pPr>
    </w:p>
    <w:tbl>
      <w:tblPr>
        <w:tblpPr w:leftFromText="180" w:rightFromText="180" w:vertAnchor="page" w:horzAnchor="margin" w:tblpY="2296"/>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2"/>
        <w:gridCol w:w="689"/>
        <w:gridCol w:w="1032"/>
        <w:gridCol w:w="808"/>
        <w:gridCol w:w="777"/>
        <w:gridCol w:w="775"/>
        <w:gridCol w:w="1034"/>
        <w:gridCol w:w="777"/>
        <w:gridCol w:w="907"/>
        <w:gridCol w:w="775"/>
        <w:gridCol w:w="514"/>
      </w:tblGrid>
      <w:tr w:rsidR="00752D2F" w:rsidRPr="00B81FD8" w:rsidTr="00752D2F">
        <w:trPr>
          <w:trHeight w:val="1249"/>
        </w:trPr>
        <w:tc>
          <w:tcPr>
            <w:tcW w:w="346" w:type="pct"/>
            <w:shd w:val="clear" w:color="auto" w:fill="auto"/>
            <w:noWrap/>
            <w:vAlign w:val="center"/>
            <w:hideMark/>
          </w:tcPr>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項次</w:t>
            </w:r>
          </w:p>
        </w:tc>
        <w:tc>
          <w:tcPr>
            <w:tcW w:w="396" w:type="pct"/>
            <w:shd w:val="clear" w:color="auto" w:fill="auto"/>
            <w:vAlign w:val="center"/>
          </w:tcPr>
          <w:p w:rsidR="00752D2F" w:rsidRPr="00B81FD8" w:rsidRDefault="00752D2F" w:rsidP="00752D2F">
            <w:pPr>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事業單位</w:t>
            </w:r>
          </w:p>
        </w:tc>
        <w:tc>
          <w:tcPr>
            <w:tcW w:w="594" w:type="pct"/>
            <w:shd w:val="clear" w:color="auto" w:fill="auto"/>
            <w:noWrap/>
            <w:vAlign w:val="center"/>
            <w:hideMark/>
          </w:tcPr>
          <w:p w:rsidR="00752D2F" w:rsidRPr="00B81FD8" w:rsidRDefault="00752D2F" w:rsidP="00752D2F">
            <w:pPr>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行業別</w:t>
            </w:r>
          </w:p>
        </w:tc>
        <w:tc>
          <w:tcPr>
            <w:tcW w:w="465" w:type="pct"/>
            <w:shd w:val="clear" w:color="auto" w:fill="auto"/>
            <w:vAlign w:val="center"/>
          </w:tcPr>
          <w:p w:rsidR="00752D2F" w:rsidRPr="00B81FD8" w:rsidRDefault="00752D2F" w:rsidP="00752D2F">
            <w:pPr>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災害</w:t>
            </w:r>
          </w:p>
          <w:p w:rsidR="00752D2F" w:rsidRPr="00B81FD8" w:rsidRDefault="00752D2F" w:rsidP="00752D2F">
            <w:pPr>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類型</w:t>
            </w:r>
          </w:p>
        </w:tc>
        <w:tc>
          <w:tcPr>
            <w:tcW w:w="447" w:type="pct"/>
            <w:shd w:val="clear" w:color="auto" w:fill="auto"/>
            <w:vAlign w:val="center"/>
          </w:tcPr>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罹災</w:t>
            </w:r>
          </w:p>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人數</w:t>
            </w:r>
          </w:p>
        </w:tc>
        <w:tc>
          <w:tcPr>
            <w:tcW w:w="446" w:type="pct"/>
            <w:shd w:val="clear" w:color="auto" w:fill="auto"/>
            <w:vAlign w:val="center"/>
          </w:tcPr>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業主</w:t>
            </w:r>
          </w:p>
        </w:tc>
        <w:tc>
          <w:tcPr>
            <w:tcW w:w="595" w:type="pct"/>
            <w:vAlign w:val="center"/>
          </w:tcPr>
          <w:p w:rsidR="00752D2F" w:rsidRPr="00B81FD8" w:rsidRDefault="00752D2F" w:rsidP="00752D2F">
            <w:pPr>
              <w:widowControl/>
              <w:jc w:val="center"/>
              <w:rPr>
                <w:rFonts w:ascii="標楷體" w:eastAsia="標楷體" w:hAnsi="標楷體"/>
                <w:sz w:val="28"/>
                <w:szCs w:val="28"/>
              </w:rPr>
            </w:pPr>
            <w:r w:rsidRPr="00B81FD8">
              <w:rPr>
                <w:rFonts w:ascii="標楷體" w:eastAsia="標楷體" w:hAnsi="標楷體" w:hint="eastAsia"/>
                <w:sz w:val="28"/>
                <w:szCs w:val="28"/>
              </w:rPr>
              <w:t>工程</w:t>
            </w:r>
          </w:p>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hint="eastAsia"/>
                <w:sz w:val="28"/>
                <w:szCs w:val="28"/>
              </w:rPr>
              <w:t>名稱</w:t>
            </w:r>
          </w:p>
        </w:tc>
        <w:tc>
          <w:tcPr>
            <w:tcW w:w="447" w:type="pct"/>
            <w:vAlign w:val="center"/>
          </w:tcPr>
          <w:p w:rsidR="00752D2F" w:rsidRPr="00B81FD8" w:rsidRDefault="00752D2F" w:rsidP="00752D2F">
            <w:pPr>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場所(肇災處)</w:t>
            </w:r>
          </w:p>
        </w:tc>
        <w:tc>
          <w:tcPr>
            <w:tcW w:w="522" w:type="pct"/>
            <w:vAlign w:val="center"/>
          </w:tcPr>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地址</w:t>
            </w:r>
          </w:p>
        </w:tc>
        <w:tc>
          <w:tcPr>
            <w:tcW w:w="446" w:type="pct"/>
            <w:vAlign w:val="center"/>
          </w:tcPr>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勞動</w:t>
            </w:r>
          </w:p>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檢查</w:t>
            </w:r>
          </w:p>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機構</w:t>
            </w:r>
          </w:p>
        </w:tc>
        <w:tc>
          <w:tcPr>
            <w:tcW w:w="296" w:type="pct"/>
            <w:vAlign w:val="center"/>
          </w:tcPr>
          <w:p w:rsidR="00752D2F" w:rsidRPr="00B81FD8" w:rsidRDefault="00752D2F" w:rsidP="00752D2F">
            <w:pPr>
              <w:widowControl/>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發生日期</w:t>
            </w:r>
          </w:p>
        </w:tc>
      </w:tr>
      <w:tr w:rsidR="00752D2F" w:rsidRPr="00B81FD8" w:rsidTr="00752D2F">
        <w:trPr>
          <w:trHeight w:val="782"/>
        </w:trPr>
        <w:tc>
          <w:tcPr>
            <w:tcW w:w="346" w:type="pct"/>
            <w:shd w:val="clear" w:color="auto" w:fill="auto"/>
            <w:noWrap/>
            <w:vAlign w:val="center"/>
            <w:hideMark/>
          </w:tcPr>
          <w:p w:rsidR="00752D2F" w:rsidRPr="00B81FD8" w:rsidRDefault="00752D2F" w:rsidP="00752D2F">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舉例一</w:t>
            </w:r>
          </w:p>
        </w:tc>
        <w:tc>
          <w:tcPr>
            <w:tcW w:w="396" w:type="pct"/>
            <w:shd w:val="clear" w:color="auto" w:fill="auto"/>
            <w:vAlign w:val="center"/>
          </w:tcPr>
          <w:p w:rsidR="00752D2F" w:rsidRPr="00474BA9" w:rsidRDefault="00752D2F" w:rsidP="00752D2F">
            <w:pPr>
              <w:widowControl/>
              <w:jc w:val="center"/>
              <w:rPr>
                <w:rFonts w:ascii="標楷體" w:eastAsia="標楷體" w:hAnsi="標楷體" w:cs="新細明體"/>
                <w:kern w:val="0"/>
                <w:szCs w:val="24"/>
              </w:rPr>
            </w:pPr>
            <w:r>
              <w:rPr>
                <w:rFonts w:ascii="標楷體" w:eastAsia="標楷體" w:hAnsi="標楷體" w:hint="eastAsia"/>
                <w:bCs/>
                <w:color w:val="34434C"/>
                <w:szCs w:val="24"/>
              </w:rPr>
              <w:t>職安</w:t>
            </w:r>
            <w:r w:rsidRPr="00474BA9">
              <w:rPr>
                <w:rFonts w:ascii="標楷體" w:eastAsia="標楷體" w:hAnsi="標楷體"/>
                <w:bCs/>
                <w:color w:val="34434C"/>
                <w:szCs w:val="24"/>
              </w:rPr>
              <w:t>營造股份有限公司</w:t>
            </w:r>
          </w:p>
        </w:tc>
        <w:tc>
          <w:tcPr>
            <w:tcW w:w="594"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營造業</w:t>
            </w:r>
          </w:p>
        </w:tc>
        <w:tc>
          <w:tcPr>
            <w:tcW w:w="465"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墜落、滾落</w:t>
            </w:r>
          </w:p>
        </w:tc>
        <w:tc>
          <w:tcPr>
            <w:tcW w:w="447"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1</w:t>
            </w:r>
          </w:p>
        </w:tc>
        <w:tc>
          <w:tcPr>
            <w:tcW w:w="446"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Pr>
                <w:rFonts w:ascii="標楷體" w:eastAsia="標楷體" w:hAnsi="標楷體" w:hint="eastAsia"/>
                <w:bCs/>
                <w:color w:val="34434C"/>
                <w:szCs w:val="24"/>
              </w:rPr>
              <w:t>職安</w:t>
            </w:r>
            <w:r w:rsidRPr="00474BA9">
              <w:rPr>
                <w:rFonts w:ascii="標楷體" w:eastAsia="標楷體" w:hAnsi="標楷體"/>
                <w:bCs/>
                <w:color w:val="34434C"/>
                <w:szCs w:val="24"/>
              </w:rPr>
              <w:t>建設公司</w:t>
            </w:r>
          </w:p>
        </w:tc>
        <w:tc>
          <w:tcPr>
            <w:tcW w:w="595" w:type="pct"/>
            <w:vAlign w:val="center"/>
          </w:tcPr>
          <w:p w:rsidR="00752D2F" w:rsidRPr="00474BA9" w:rsidRDefault="00752D2F" w:rsidP="00752D2F">
            <w:pPr>
              <w:widowControl/>
              <w:jc w:val="center"/>
              <w:rPr>
                <w:rFonts w:ascii="標楷體" w:eastAsia="標楷體" w:hAnsi="標楷體" w:cs="新細明體"/>
                <w:kern w:val="0"/>
                <w:szCs w:val="24"/>
              </w:rPr>
            </w:pPr>
            <w:r>
              <w:rPr>
                <w:rFonts w:ascii="標楷體" w:eastAsia="標楷體" w:hAnsi="標楷體" w:hint="eastAsia"/>
                <w:bCs/>
                <w:color w:val="34434C"/>
                <w:szCs w:val="24"/>
              </w:rPr>
              <w:t>平安</w:t>
            </w:r>
            <w:r w:rsidRPr="00474BA9">
              <w:rPr>
                <w:rFonts w:ascii="標楷體" w:eastAsia="標楷體" w:hAnsi="標楷體"/>
                <w:bCs/>
                <w:color w:val="34434C"/>
                <w:szCs w:val="24"/>
              </w:rPr>
              <w:t>街集合住宅新建工程</w:t>
            </w:r>
          </w:p>
        </w:tc>
        <w:tc>
          <w:tcPr>
            <w:tcW w:w="447" w:type="pct"/>
            <w:vAlign w:val="center"/>
          </w:tcPr>
          <w:tbl>
            <w:tblPr>
              <w:tblW w:w="21600" w:type="dxa"/>
              <w:tblCellSpacing w:w="0" w:type="dxa"/>
              <w:tblLayout w:type="fixed"/>
              <w:tblCellMar>
                <w:left w:w="0" w:type="dxa"/>
                <w:right w:w="0" w:type="dxa"/>
              </w:tblCellMar>
              <w:tblLook w:val="04A0"/>
            </w:tblPr>
            <w:tblGrid>
              <w:gridCol w:w="20565"/>
              <w:gridCol w:w="1035"/>
            </w:tblGrid>
            <w:tr w:rsidR="00752D2F" w:rsidRPr="00C040D2" w:rsidTr="000D0B35">
              <w:trPr>
                <w:tblCellSpacing w:w="0" w:type="dxa"/>
              </w:trPr>
              <w:tc>
                <w:tcPr>
                  <w:tcW w:w="20565" w:type="dxa"/>
                  <w:vAlign w:val="center"/>
                  <w:hideMark/>
                </w:tcPr>
                <w:p w:rsidR="00752D2F" w:rsidRDefault="00752D2F" w:rsidP="00752D2F">
                  <w:pPr>
                    <w:framePr w:hSpace="180" w:wrap="around" w:vAnchor="page" w:hAnchor="margin" w:y="2296"/>
                    <w:widowControl/>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於地</w:t>
                  </w:r>
                </w:p>
                <w:p w:rsidR="00752D2F" w:rsidRDefault="00752D2F" w:rsidP="00752D2F">
                  <w:pPr>
                    <w:framePr w:hSpace="180" w:wrap="around" w:vAnchor="page" w:hAnchor="margin" w:y="2296"/>
                    <w:widowControl/>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下1</w:t>
                  </w:r>
                </w:p>
                <w:p w:rsidR="00752D2F" w:rsidRDefault="00752D2F" w:rsidP="00752D2F">
                  <w:pPr>
                    <w:framePr w:hSpace="180" w:wrap="around" w:vAnchor="page" w:hAnchor="margin" w:y="2296"/>
                    <w:widowControl/>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樓C8</w:t>
                  </w:r>
                </w:p>
                <w:p w:rsidR="00752D2F" w:rsidRDefault="00752D2F" w:rsidP="00752D2F">
                  <w:pPr>
                    <w:framePr w:hSpace="180" w:wrap="around" w:vAnchor="page" w:hAnchor="margin" w:y="2296"/>
                    <w:widowControl/>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柱旁</w:t>
                  </w:r>
                </w:p>
                <w:p w:rsidR="00752D2F" w:rsidRDefault="00752D2F" w:rsidP="00752D2F">
                  <w:pPr>
                    <w:framePr w:hSpace="180" w:wrap="around" w:vAnchor="page" w:hAnchor="margin" w:y="2296"/>
                    <w:widowControl/>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合梯</w:t>
                  </w:r>
                </w:p>
                <w:p w:rsidR="00752D2F" w:rsidRDefault="00752D2F" w:rsidP="00752D2F">
                  <w:pPr>
                    <w:framePr w:hSpace="180" w:wrap="around" w:vAnchor="page" w:hAnchor="margin" w:y="2296"/>
                    <w:widowControl/>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上墜</w:t>
                  </w:r>
                </w:p>
                <w:p w:rsidR="00752D2F" w:rsidRPr="00C040D2" w:rsidRDefault="00752D2F" w:rsidP="00752D2F">
                  <w:pPr>
                    <w:framePr w:hSpace="180" w:wrap="around" w:vAnchor="page" w:hAnchor="margin" w:y="2296"/>
                    <w:widowControl/>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落</w:t>
                  </w:r>
                </w:p>
              </w:tc>
              <w:tc>
                <w:tcPr>
                  <w:tcW w:w="1035" w:type="dxa"/>
                  <w:vAlign w:val="center"/>
                  <w:hideMark/>
                </w:tcPr>
                <w:p w:rsidR="00752D2F" w:rsidRPr="00C040D2" w:rsidRDefault="00752D2F" w:rsidP="00752D2F">
                  <w:pPr>
                    <w:framePr w:hSpace="180" w:wrap="around" w:vAnchor="page" w:hAnchor="margin" w:y="2296"/>
                    <w:widowControl/>
                    <w:jc w:val="right"/>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1</w:t>
                  </w:r>
                </w:p>
              </w:tc>
            </w:tr>
          </w:tbl>
          <w:p w:rsidR="00752D2F" w:rsidRPr="00474BA9" w:rsidRDefault="00752D2F" w:rsidP="00752D2F">
            <w:pPr>
              <w:jc w:val="center"/>
              <w:rPr>
                <w:rFonts w:ascii="標楷體" w:eastAsia="標楷體" w:hAnsi="標楷體" w:cs="新細明體"/>
                <w:kern w:val="0"/>
                <w:szCs w:val="24"/>
              </w:rPr>
            </w:pPr>
          </w:p>
        </w:tc>
        <w:tc>
          <w:tcPr>
            <w:tcW w:w="522" w:type="pct"/>
            <w:vAlign w:val="center"/>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bCs/>
                <w:color w:val="34434C"/>
                <w:szCs w:val="24"/>
              </w:rPr>
              <w:t>臺北市</w:t>
            </w:r>
            <w:r>
              <w:rPr>
                <w:rFonts w:ascii="標楷體" w:eastAsia="標楷體" w:hAnsi="標楷體" w:hint="eastAsia"/>
                <w:bCs/>
                <w:color w:val="34434C"/>
                <w:szCs w:val="24"/>
              </w:rPr>
              <w:t>平安</w:t>
            </w:r>
            <w:r w:rsidRPr="00474BA9">
              <w:rPr>
                <w:rFonts w:ascii="標楷體" w:eastAsia="標楷體" w:hAnsi="標楷體"/>
                <w:bCs/>
                <w:color w:val="34434C"/>
                <w:szCs w:val="24"/>
              </w:rPr>
              <w:t>區</w:t>
            </w:r>
            <w:r>
              <w:rPr>
                <w:rFonts w:ascii="標楷體" w:eastAsia="標楷體" w:hAnsi="標楷體" w:hint="eastAsia"/>
                <w:bCs/>
                <w:color w:val="34434C"/>
                <w:szCs w:val="24"/>
              </w:rPr>
              <w:t>平安</w:t>
            </w:r>
            <w:r w:rsidRPr="00474BA9">
              <w:rPr>
                <w:rFonts w:ascii="標楷體" w:eastAsia="標楷體" w:hAnsi="標楷體"/>
                <w:bCs/>
                <w:color w:val="34434C"/>
                <w:szCs w:val="24"/>
              </w:rPr>
              <w:t>街</w:t>
            </w:r>
            <w:r>
              <w:rPr>
                <w:rFonts w:ascii="標楷體" w:eastAsia="標楷體" w:hAnsi="標楷體" w:hint="eastAsia"/>
                <w:bCs/>
                <w:color w:val="34434C"/>
                <w:szCs w:val="24"/>
              </w:rPr>
              <w:t>500</w:t>
            </w:r>
            <w:r w:rsidRPr="00474BA9">
              <w:rPr>
                <w:rFonts w:ascii="標楷體" w:eastAsia="標楷體" w:hAnsi="標楷體"/>
                <w:bCs/>
                <w:color w:val="34434C"/>
                <w:szCs w:val="24"/>
              </w:rPr>
              <w:t>號</w:t>
            </w:r>
          </w:p>
        </w:tc>
        <w:tc>
          <w:tcPr>
            <w:tcW w:w="446" w:type="pct"/>
            <w:vAlign w:val="center"/>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臺北市勞動檢查處</w:t>
            </w:r>
          </w:p>
        </w:tc>
        <w:tc>
          <w:tcPr>
            <w:tcW w:w="296" w:type="pct"/>
            <w:vAlign w:val="center"/>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10</w:t>
            </w:r>
            <w:r>
              <w:rPr>
                <w:rFonts w:ascii="標楷體" w:eastAsia="標楷體" w:hAnsi="標楷體" w:cs="新細明體" w:hint="eastAsia"/>
                <w:kern w:val="0"/>
                <w:szCs w:val="24"/>
              </w:rPr>
              <w:t>5</w:t>
            </w:r>
            <w:r w:rsidRPr="00474BA9">
              <w:rPr>
                <w:rFonts w:ascii="標楷體" w:eastAsia="標楷體" w:hAnsi="標楷體" w:cs="新細明體" w:hint="eastAsia"/>
                <w:kern w:val="0"/>
                <w:szCs w:val="24"/>
              </w:rPr>
              <w:t>/10/</w:t>
            </w:r>
            <w:r>
              <w:rPr>
                <w:rFonts w:ascii="標楷體" w:eastAsia="標楷體" w:hAnsi="標楷體" w:cs="新細明體" w:hint="eastAsia"/>
                <w:kern w:val="0"/>
                <w:szCs w:val="24"/>
              </w:rPr>
              <w:t>7</w:t>
            </w:r>
          </w:p>
        </w:tc>
      </w:tr>
      <w:tr w:rsidR="00752D2F" w:rsidRPr="00B81FD8" w:rsidTr="00752D2F">
        <w:trPr>
          <w:trHeight w:val="851"/>
        </w:trPr>
        <w:tc>
          <w:tcPr>
            <w:tcW w:w="346" w:type="pct"/>
            <w:shd w:val="clear" w:color="auto" w:fill="auto"/>
            <w:noWrap/>
            <w:vAlign w:val="center"/>
            <w:hideMark/>
          </w:tcPr>
          <w:p w:rsidR="00752D2F" w:rsidRPr="00B81FD8" w:rsidRDefault="00752D2F" w:rsidP="00752D2F">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舉例二</w:t>
            </w:r>
          </w:p>
        </w:tc>
        <w:tc>
          <w:tcPr>
            <w:tcW w:w="396" w:type="pct"/>
            <w:shd w:val="clear" w:color="auto" w:fill="auto"/>
            <w:vAlign w:val="center"/>
          </w:tcPr>
          <w:p w:rsidR="00752D2F" w:rsidRPr="00474BA9" w:rsidRDefault="00752D2F" w:rsidP="00752D2F">
            <w:pPr>
              <w:widowControl/>
              <w:jc w:val="center"/>
              <w:rPr>
                <w:rFonts w:ascii="標楷體" w:eastAsia="標楷體" w:hAnsi="標楷體" w:cs="新細明體"/>
                <w:kern w:val="0"/>
                <w:szCs w:val="24"/>
              </w:rPr>
            </w:pPr>
            <w:r>
              <w:rPr>
                <w:rFonts w:ascii="標楷體" w:eastAsia="標楷體" w:hAnsi="標楷體" w:hint="eastAsia"/>
                <w:bCs/>
                <w:color w:val="34434C"/>
                <w:szCs w:val="24"/>
              </w:rPr>
              <w:t>職安</w:t>
            </w:r>
            <w:r w:rsidRPr="00474BA9">
              <w:rPr>
                <w:rFonts w:ascii="標楷體" w:eastAsia="標楷體" w:hAnsi="標楷體"/>
                <w:bCs/>
                <w:color w:val="34434C"/>
                <w:szCs w:val="24"/>
              </w:rPr>
              <w:t>保全股份有限公司</w:t>
            </w:r>
          </w:p>
        </w:tc>
        <w:tc>
          <w:tcPr>
            <w:tcW w:w="594"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hint="eastAsia"/>
                <w:szCs w:val="24"/>
              </w:rPr>
              <w:t>保全服務業</w:t>
            </w:r>
          </w:p>
        </w:tc>
        <w:tc>
          <w:tcPr>
            <w:tcW w:w="465"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bCs/>
                <w:color w:val="34434C"/>
                <w:szCs w:val="24"/>
              </w:rPr>
              <w:t>被夾、被捲</w:t>
            </w:r>
          </w:p>
        </w:tc>
        <w:tc>
          <w:tcPr>
            <w:tcW w:w="447"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1</w:t>
            </w:r>
          </w:p>
        </w:tc>
        <w:tc>
          <w:tcPr>
            <w:tcW w:w="446"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w:t>
            </w:r>
          </w:p>
        </w:tc>
        <w:tc>
          <w:tcPr>
            <w:tcW w:w="595" w:type="pct"/>
            <w:vAlign w:val="center"/>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w:t>
            </w:r>
          </w:p>
        </w:tc>
        <w:tc>
          <w:tcPr>
            <w:tcW w:w="447" w:type="pct"/>
            <w:vAlign w:val="center"/>
          </w:tcPr>
          <w:p w:rsidR="00752D2F" w:rsidRPr="00474BA9" w:rsidRDefault="00752D2F" w:rsidP="00752D2F">
            <w:pPr>
              <w:jc w:val="center"/>
              <w:rPr>
                <w:rFonts w:ascii="標楷體" w:eastAsia="標楷體" w:hAnsi="標楷體" w:cs="新細明體"/>
                <w:kern w:val="0"/>
                <w:szCs w:val="24"/>
              </w:rPr>
            </w:pPr>
            <w:r w:rsidRPr="00474BA9">
              <w:rPr>
                <w:rFonts w:ascii="標楷體" w:eastAsia="標楷體" w:hAnsi="標楷體" w:hint="eastAsia"/>
                <w:bCs/>
                <w:color w:val="34434C"/>
                <w:szCs w:val="24"/>
              </w:rPr>
              <w:t>-</w:t>
            </w:r>
          </w:p>
        </w:tc>
        <w:tc>
          <w:tcPr>
            <w:tcW w:w="522" w:type="pct"/>
            <w:vAlign w:val="center"/>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hint="eastAsia"/>
                <w:bCs/>
                <w:color w:val="34434C"/>
                <w:szCs w:val="24"/>
              </w:rPr>
              <w:t>臺北市</w:t>
            </w:r>
            <w:r>
              <w:rPr>
                <w:rFonts w:ascii="標楷體" w:eastAsia="標楷體" w:hAnsi="標楷體" w:hint="eastAsia"/>
                <w:bCs/>
                <w:color w:val="34434C"/>
                <w:szCs w:val="24"/>
              </w:rPr>
              <w:t>平安</w:t>
            </w:r>
            <w:r w:rsidRPr="00474BA9">
              <w:rPr>
                <w:rFonts w:ascii="標楷體" w:eastAsia="標楷體" w:hAnsi="標楷體"/>
                <w:bCs/>
                <w:color w:val="34434C"/>
                <w:szCs w:val="24"/>
              </w:rPr>
              <w:t>區</w:t>
            </w:r>
            <w:r>
              <w:rPr>
                <w:rFonts w:ascii="標楷體" w:eastAsia="標楷體" w:hAnsi="標楷體" w:hint="eastAsia"/>
                <w:bCs/>
                <w:color w:val="34434C"/>
                <w:szCs w:val="24"/>
              </w:rPr>
              <w:t>平安</w:t>
            </w:r>
            <w:r w:rsidRPr="00474BA9">
              <w:rPr>
                <w:rFonts w:ascii="標楷體" w:eastAsia="標楷體" w:hAnsi="標楷體"/>
                <w:bCs/>
                <w:color w:val="34434C"/>
                <w:szCs w:val="24"/>
              </w:rPr>
              <w:t>東路2號</w:t>
            </w:r>
          </w:p>
        </w:tc>
        <w:tc>
          <w:tcPr>
            <w:tcW w:w="446" w:type="pct"/>
            <w:vAlign w:val="center"/>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臺北市勞動檢查處</w:t>
            </w:r>
          </w:p>
        </w:tc>
        <w:tc>
          <w:tcPr>
            <w:tcW w:w="296" w:type="pct"/>
            <w:vAlign w:val="center"/>
          </w:tcPr>
          <w:p w:rsidR="00752D2F" w:rsidRPr="00474BA9" w:rsidRDefault="00752D2F" w:rsidP="00752D2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105</w:t>
            </w:r>
            <w:r w:rsidRPr="00474BA9">
              <w:rPr>
                <w:rFonts w:ascii="標楷體" w:eastAsia="標楷體" w:hAnsi="標楷體" w:cs="新細明體" w:hint="eastAsia"/>
                <w:kern w:val="0"/>
                <w:szCs w:val="24"/>
              </w:rPr>
              <w:t>/4/1</w:t>
            </w:r>
          </w:p>
        </w:tc>
      </w:tr>
    </w:tbl>
    <w:p w:rsidR="004E09B3" w:rsidRPr="00B81FD8" w:rsidRDefault="004E09B3" w:rsidP="00A26B56">
      <w:pPr>
        <w:pStyle w:val="HTML"/>
        <w:adjustRightInd w:val="0"/>
        <w:snapToGrid w:val="0"/>
        <w:spacing w:beforeLines="50" w:line="480" w:lineRule="exact"/>
        <w:jc w:val="both"/>
        <w:rPr>
          <w:rFonts w:ascii="標楷體" w:eastAsia="標楷體" w:hAnsi="標楷體" w:cs="Times New Roman"/>
          <w:sz w:val="28"/>
          <w:szCs w:val="28"/>
        </w:rPr>
      </w:pPr>
      <w:r w:rsidRPr="00B81FD8">
        <w:rPr>
          <w:rFonts w:ascii="標楷體" w:eastAsia="標楷體" w:hAnsi="標楷體" w:cs="Times New Roman" w:hint="eastAsia"/>
          <w:sz w:val="28"/>
          <w:szCs w:val="28"/>
        </w:rPr>
        <w:t>備註:</w:t>
      </w:r>
      <w:r w:rsidR="00B42D41" w:rsidRPr="00B81FD8">
        <w:rPr>
          <w:rFonts w:ascii="標楷體" w:eastAsia="標楷體" w:hAnsi="標楷體" w:cs="Times New Roman" w:hint="eastAsia"/>
          <w:sz w:val="28"/>
          <w:szCs w:val="28"/>
        </w:rPr>
        <w:t xml:space="preserve"> </w:t>
      </w:r>
      <w:r w:rsidR="00DC3280" w:rsidRPr="00B81FD8">
        <w:rPr>
          <w:rFonts w:ascii="標楷體" w:eastAsia="標楷體" w:hAnsi="標楷體" w:cs="Times New Roman" w:hint="eastAsia"/>
          <w:sz w:val="28"/>
          <w:szCs w:val="28"/>
        </w:rPr>
        <w:t>1.</w:t>
      </w:r>
      <w:r w:rsidR="00B42D41" w:rsidRPr="00B81FD8">
        <w:rPr>
          <w:rFonts w:ascii="標楷體" w:eastAsia="標楷體" w:hAnsi="標楷體" w:cs="Times New Roman" w:hint="eastAsia"/>
          <w:sz w:val="28"/>
          <w:szCs w:val="28"/>
        </w:rPr>
        <w:t>檔案格式應有.ods及.xlsx格式</w:t>
      </w:r>
      <w:r w:rsidRPr="00B81FD8">
        <w:rPr>
          <w:rFonts w:ascii="標楷體" w:eastAsia="標楷體" w:hAnsi="標楷體" w:cs="Times New Roman" w:hint="eastAsia"/>
          <w:sz w:val="28"/>
          <w:szCs w:val="28"/>
        </w:rPr>
        <w:t>。</w:t>
      </w:r>
    </w:p>
    <w:p w:rsidR="006C604C" w:rsidRPr="00B81FD8" w:rsidRDefault="00112046" w:rsidP="00A26B56">
      <w:pPr>
        <w:pStyle w:val="HTML"/>
        <w:adjustRightInd w:val="0"/>
        <w:snapToGrid w:val="0"/>
        <w:spacing w:beforeLines="50" w:line="480" w:lineRule="exact"/>
        <w:ind w:leftChars="200" w:left="48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DC3280" w:rsidRPr="00B81FD8">
        <w:rPr>
          <w:rFonts w:ascii="標楷體" w:eastAsia="標楷體" w:hAnsi="標楷體" w:cs="Times New Roman" w:hint="eastAsia"/>
          <w:sz w:val="28"/>
          <w:szCs w:val="28"/>
        </w:rPr>
        <w:t xml:space="preserve">  2.</w:t>
      </w:r>
      <w:r w:rsidR="00E81C93" w:rsidRPr="00B81FD8">
        <w:rPr>
          <w:rFonts w:ascii="標楷體" w:eastAsia="標楷體" w:hAnsi="標楷體" w:cs="Times New Roman" w:hint="eastAsia"/>
          <w:sz w:val="28"/>
          <w:szCs w:val="28"/>
        </w:rPr>
        <w:t>依要點規定無須登錄之欄位，請以「-」</w:t>
      </w:r>
      <w:r w:rsidR="00DC3280" w:rsidRPr="00B81FD8">
        <w:rPr>
          <w:rFonts w:ascii="標楷體" w:eastAsia="標楷體" w:hAnsi="標楷體" w:cs="Times New Roman" w:hint="eastAsia"/>
          <w:sz w:val="28"/>
          <w:szCs w:val="28"/>
        </w:rPr>
        <w:t>顯示</w:t>
      </w:r>
      <w:r w:rsidR="006C604C" w:rsidRPr="00B81FD8">
        <w:rPr>
          <w:rFonts w:ascii="標楷體" w:eastAsia="標楷體" w:hAnsi="標楷體" w:cs="Times New Roman" w:hint="eastAsia"/>
          <w:sz w:val="28"/>
          <w:szCs w:val="28"/>
        </w:rPr>
        <w:t>。</w:t>
      </w:r>
    </w:p>
    <w:p w:rsidR="00A1563D" w:rsidRPr="0082722A" w:rsidRDefault="006C604C" w:rsidP="00A26B56">
      <w:pPr>
        <w:pStyle w:val="HTML"/>
        <w:adjustRightInd w:val="0"/>
        <w:snapToGrid w:val="0"/>
        <w:spacing w:beforeLines="50" w:line="480" w:lineRule="exact"/>
        <w:ind w:leftChars="177" w:left="1083" w:hangingChars="235" w:hanging="658"/>
        <w:jc w:val="both"/>
        <w:rPr>
          <w:rFonts w:ascii="標楷體" w:eastAsia="標楷體" w:hAnsi="標楷體" w:cs="Times New Roman"/>
          <w:sz w:val="28"/>
          <w:szCs w:val="28"/>
        </w:rPr>
      </w:pPr>
      <w:r w:rsidRPr="00B81FD8">
        <w:rPr>
          <w:rFonts w:ascii="標楷體" w:eastAsia="標楷體" w:hAnsi="標楷體" w:cs="Times New Roman" w:hint="eastAsia"/>
          <w:sz w:val="28"/>
          <w:szCs w:val="28"/>
        </w:rPr>
        <w:t xml:space="preserve"> </w:t>
      </w:r>
      <w:r w:rsidR="00112046">
        <w:rPr>
          <w:rFonts w:ascii="標楷體" w:eastAsia="標楷體" w:hAnsi="標楷體" w:cs="Times New Roman" w:hint="eastAsia"/>
          <w:sz w:val="28"/>
          <w:szCs w:val="28"/>
        </w:rPr>
        <w:t xml:space="preserve"> </w:t>
      </w:r>
      <w:r w:rsidRPr="00B81FD8">
        <w:rPr>
          <w:rFonts w:ascii="標楷體" w:eastAsia="標楷體" w:hAnsi="標楷體" w:cs="Times New Roman" w:hint="eastAsia"/>
          <w:sz w:val="28"/>
          <w:szCs w:val="28"/>
        </w:rPr>
        <w:t xml:space="preserve"> </w:t>
      </w:r>
      <w:r w:rsidR="00515364" w:rsidRPr="0082722A">
        <w:rPr>
          <w:rFonts w:ascii="標楷體" w:eastAsia="標楷體" w:hAnsi="標楷體" w:cs="Times New Roman" w:hint="eastAsia"/>
          <w:sz w:val="28"/>
          <w:szCs w:val="28"/>
        </w:rPr>
        <w:t>3.</w:t>
      </w:r>
      <w:r w:rsidR="0082722A" w:rsidRPr="0082722A">
        <w:rPr>
          <w:rFonts w:ascii="標楷體" w:eastAsia="標楷體" w:hAnsi="標楷體" w:hint="eastAsia"/>
          <w:sz w:val="28"/>
          <w:szCs w:val="28"/>
        </w:rPr>
        <w:t>業主應為重大職業災害檢查報告書承攬關係圖最上層且經勞動檢查機構論列為業主之單位，例如工程主辦機關、起造人（建設公司、建築開發公司）、零售業廠商、製造業廠商及公寓大廈管理委員會等</w:t>
      </w:r>
      <w:r w:rsidR="0082722A" w:rsidRPr="0082722A">
        <w:rPr>
          <w:rFonts w:ascii="標楷體" w:eastAsia="標楷體" w:hAnsi="標楷體" w:cs="Times New Roman" w:hint="eastAsia"/>
          <w:sz w:val="28"/>
          <w:szCs w:val="28"/>
        </w:rPr>
        <w:t>。</w:t>
      </w:r>
    </w:p>
    <w:p w:rsidR="00DC3280" w:rsidRPr="00B81FD8" w:rsidRDefault="00706564" w:rsidP="00A26B56">
      <w:pPr>
        <w:pStyle w:val="HTML"/>
        <w:adjustRightInd w:val="0"/>
        <w:snapToGrid w:val="0"/>
        <w:spacing w:beforeLines="50" w:line="480" w:lineRule="exact"/>
        <w:ind w:leftChars="177" w:left="1083" w:hangingChars="235" w:hanging="658"/>
        <w:jc w:val="both"/>
        <w:rPr>
          <w:rFonts w:ascii="標楷體" w:eastAsia="標楷體" w:hAnsi="標楷體" w:cs="Times New Roman"/>
          <w:sz w:val="28"/>
          <w:szCs w:val="28"/>
        </w:rPr>
      </w:pPr>
      <w:r w:rsidRPr="00B81FD8">
        <w:rPr>
          <w:rFonts w:ascii="標楷體" w:eastAsia="標楷體" w:hAnsi="標楷體" w:cs="Times New Roman" w:hint="eastAsia"/>
          <w:sz w:val="28"/>
          <w:szCs w:val="28"/>
        </w:rPr>
        <w:t xml:space="preserve"> </w:t>
      </w:r>
      <w:r w:rsidR="00A27967" w:rsidRPr="00B81FD8">
        <w:rPr>
          <w:rFonts w:ascii="標楷體" w:eastAsia="標楷體" w:hAnsi="標楷體" w:cs="Times New Roman" w:hint="eastAsia"/>
          <w:sz w:val="28"/>
          <w:szCs w:val="28"/>
        </w:rPr>
        <w:t xml:space="preserve"> </w:t>
      </w:r>
      <w:r w:rsidR="00112046">
        <w:rPr>
          <w:rFonts w:ascii="標楷體" w:eastAsia="標楷體" w:hAnsi="標楷體" w:cs="Times New Roman" w:hint="eastAsia"/>
          <w:sz w:val="28"/>
          <w:szCs w:val="28"/>
        </w:rPr>
        <w:t xml:space="preserve"> </w:t>
      </w:r>
      <w:r w:rsidRPr="00B81FD8">
        <w:rPr>
          <w:rFonts w:ascii="標楷體" w:eastAsia="標楷體" w:hAnsi="標楷體" w:cs="Times New Roman" w:hint="eastAsia"/>
          <w:sz w:val="28"/>
          <w:szCs w:val="28"/>
        </w:rPr>
        <w:t>4.</w:t>
      </w:r>
      <w:r w:rsidR="00F87FC9">
        <w:rPr>
          <w:rFonts w:ascii="標楷體" w:eastAsia="標楷體" w:hAnsi="標楷體" w:cs="Times New Roman" w:hint="eastAsia"/>
          <w:sz w:val="28"/>
          <w:szCs w:val="28"/>
        </w:rPr>
        <w:t>資訊</w:t>
      </w:r>
      <w:r w:rsidRPr="00B81FD8">
        <w:rPr>
          <w:rFonts w:ascii="標楷體" w:eastAsia="標楷體" w:hAnsi="標楷體" w:cs="Times New Roman" w:hint="eastAsia"/>
          <w:sz w:val="28"/>
          <w:szCs w:val="28"/>
        </w:rPr>
        <w:t>若為自然人OOO(即□□工程行)，該欄位請以「-」顯示。</w:t>
      </w:r>
    </w:p>
    <w:p w:rsidR="00706564" w:rsidRPr="00706564" w:rsidRDefault="00600C8E" w:rsidP="00A26B56">
      <w:pPr>
        <w:pStyle w:val="HTML"/>
        <w:adjustRightInd w:val="0"/>
        <w:snapToGrid w:val="0"/>
        <w:spacing w:beforeLines="50" w:line="480" w:lineRule="exact"/>
        <w:jc w:val="both"/>
        <w:rPr>
          <w:rFonts w:ascii="標楷體" w:eastAsia="標楷體" w:hAnsi="標楷體" w:cs="Times New Roman"/>
        </w:rPr>
      </w:pPr>
      <w:r>
        <w:rPr>
          <w:rFonts w:ascii="標楷體" w:eastAsia="標楷體" w:hAnsi="標楷體" w:cs="Times New Roman" w:hint="eastAsia"/>
        </w:rPr>
        <w:t xml:space="preserve">  </w:t>
      </w:r>
    </w:p>
    <w:p w:rsidR="00706564" w:rsidRDefault="00706564" w:rsidP="00A26B56">
      <w:pPr>
        <w:pStyle w:val="HTML"/>
        <w:adjustRightInd w:val="0"/>
        <w:snapToGrid w:val="0"/>
        <w:spacing w:beforeLines="50" w:line="480" w:lineRule="exact"/>
        <w:ind w:leftChars="177" w:left="989" w:hangingChars="235" w:hanging="564"/>
        <w:jc w:val="both"/>
        <w:rPr>
          <w:rFonts w:ascii="標楷體" w:eastAsia="標楷體" w:hAnsi="標楷體" w:cs="Times New Roman"/>
        </w:rPr>
      </w:pPr>
    </w:p>
    <w:p w:rsidR="00706564" w:rsidRPr="00441296" w:rsidRDefault="00706564" w:rsidP="003A74C1">
      <w:pPr>
        <w:pStyle w:val="HTML"/>
        <w:adjustRightInd w:val="0"/>
        <w:snapToGrid w:val="0"/>
        <w:spacing w:beforeLines="50" w:line="480" w:lineRule="exact"/>
        <w:ind w:leftChars="177" w:left="989" w:hangingChars="235" w:hanging="564"/>
        <w:jc w:val="both"/>
        <w:rPr>
          <w:rFonts w:ascii="標楷體" w:eastAsia="標楷體" w:hAnsi="標楷體" w:cs="Times New Roman"/>
        </w:rPr>
      </w:pPr>
    </w:p>
    <w:sectPr w:rsidR="00706564" w:rsidRPr="00441296" w:rsidSect="00993BE7">
      <w:footerReference w:type="even" r:id="rId8"/>
      <w:footerReference w:type="default" r:id="rId9"/>
      <w:pgSz w:w="11907" w:h="16840" w:code="9"/>
      <w:pgMar w:top="1418" w:right="1418" w:bottom="1418" w:left="1701" w:header="720" w:footer="720" w:gutter="0"/>
      <w:cols w:space="425"/>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30F" w:rsidRDefault="00DF030F">
      <w:r>
        <w:separator/>
      </w:r>
    </w:p>
  </w:endnote>
  <w:endnote w:type="continuationSeparator" w:id="0">
    <w:p w:rsidR="00DF030F" w:rsidRDefault="00DF0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76" w:rsidRDefault="003A74C1" w:rsidP="00515B56">
    <w:pPr>
      <w:pStyle w:val="a4"/>
      <w:framePr w:wrap="around" w:vAnchor="text" w:hAnchor="margin" w:xAlign="center" w:y="1"/>
      <w:rPr>
        <w:rStyle w:val="a5"/>
      </w:rPr>
    </w:pPr>
    <w:r>
      <w:rPr>
        <w:rStyle w:val="a5"/>
      </w:rPr>
      <w:fldChar w:fldCharType="begin"/>
    </w:r>
    <w:r w:rsidR="002B3376">
      <w:rPr>
        <w:rStyle w:val="a5"/>
      </w:rPr>
      <w:instrText xml:space="preserve">PAGE  </w:instrText>
    </w:r>
    <w:r>
      <w:rPr>
        <w:rStyle w:val="a5"/>
      </w:rPr>
      <w:fldChar w:fldCharType="end"/>
    </w:r>
  </w:p>
  <w:p w:rsidR="002B3376" w:rsidRDefault="002B33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76" w:rsidRDefault="003A74C1" w:rsidP="00515B56">
    <w:pPr>
      <w:pStyle w:val="a4"/>
      <w:framePr w:wrap="around" w:vAnchor="text" w:hAnchor="margin" w:xAlign="center" w:y="1"/>
      <w:rPr>
        <w:rStyle w:val="a5"/>
      </w:rPr>
    </w:pPr>
    <w:r>
      <w:rPr>
        <w:rStyle w:val="a5"/>
      </w:rPr>
      <w:fldChar w:fldCharType="begin"/>
    </w:r>
    <w:r w:rsidR="002B3376">
      <w:rPr>
        <w:rStyle w:val="a5"/>
      </w:rPr>
      <w:instrText xml:space="preserve">PAGE  </w:instrText>
    </w:r>
    <w:r>
      <w:rPr>
        <w:rStyle w:val="a5"/>
      </w:rPr>
      <w:fldChar w:fldCharType="separate"/>
    </w:r>
    <w:r w:rsidR="009C68E0">
      <w:rPr>
        <w:rStyle w:val="a5"/>
        <w:noProof/>
      </w:rPr>
      <w:t>1</w:t>
    </w:r>
    <w:r>
      <w:rPr>
        <w:rStyle w:val="a5"/>
      </w:rPr>
      <w:fldChar w:fldCharType="end"/>
    </w:r>
  </w:p>
  <w:p w:rsidR="002B3376" w:rsidRDefault="002B33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30F" w:rsidRDefault="00DF030F">
      <w:r>
        <w:separator/>
      </w:r>
    </w:p>
  </w:footnote>
  <w:footnote w:type="continuationSeparator" w:id="0">
    <w:p w:rsidR="00DF030F" w:rsidRDefault="00DF0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CAE"/>
    <w:multiLevelType w:val="hybridMultilevel"/>
    <w:tmpl w:val="903EFF4E"/>
    <w:lvl w:ilvl="0" w:tplc="A9FC9EE0">
      <w:start w:val="1"/>
      <w:numFmt w:val="decimalFullWidth"/>
      <w:lvlText w:val="%1、"/>
      <w:lvlJc w:val="left"/>
      <w:pPr>
        <w:ind w:left="1050" w:hanging="720"/>
      </w:pPr>
      <w:rPr>
        <w:rFonts w:cs="DFKai-SB"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
    <w:nsid w:val="07172073"/>
    <w:multiLevelType w:val="hybridMultilevel"/>
    <w:tmpl w:val="E3E20432"/>
    <w:lvl w:ilvl="0" w:tplc="55F897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AA3C57"/>
    <w:multiLevelType w:val="multilevel"/>
    <w:tmpl w:val="14BE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B522E"/>
    <w:multiLevelType w:val="hybridMultilevel"/>
    <w:tmpl w:val="746A79CA"/>
    <w:lvl w:ilvl="0" w:tplc="5A3E8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683B25"/>
    <w:multiLevelType w:val="hybridMultilevel"/>
    <w:tmpl w:val="E460D52E"/>
    <w:lvl w:ilvl="0" w:tplc="E11C9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8C0E90"/>
    <w:multiLevelType w:val="hybridMultilevel"/>
    <w:tmpl w:val="C90EC3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8606A2"/>
    <w:multiLevelType w:val="hybridMultilevel"/>
    <w:tmpl w:val="FACC1D3C"/>
    <w:lvl w:ilvl="0" w:tplc="00E475E2">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0D0825"/>
    <w:multiLevelType w:val="hybridMultilevel"/>
    <w:tmpl w:val="BC045D50"/>
    <w:lvl w:ilvl="0" w:tplc="C5E0BA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22530A"/>
    <w:multiLevelType w:val="hybridMultilevel"/>
    <w:tmpl w:val="A03E1D02"/>
    <w:lvl w:ilvl="0" w:tplc="A988588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20A50789"/>
    <w:multiLevelType w:val="hybridMultilevel"/>
    <w:tmpl w:val="1DB04474"/>
    <w:lvl w:ilvl="0" w:tplc="17CA27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DE1B9A"/>
    <w:multiLevelType w:val="hybridMultilevel"/>
    <w:tmpl w:val="36E69E2E"/>
    <w:lvl w:ilvl="0" w:tplc="2084F4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AF61D3"/>
    <w:multiLevelType w:val="hybridMultilevel"/>
    <w:tmpl w:val="BB982F28"/>
    <w:lvl w:ilvl="0" w:tplc="CCCE7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BD427A"/>
    <w:multiLevelType w:val="hybridMultilevel"/>
    <w:tmpl w:val="DFFE9FA0"/>
    <w:lvl w:ilvl="0" w:tplc="6D001308">
      <w:start w:val="1"/>
      <w:numFmt w:val="taiwaneseCountingThousand"/>
      <w:lvlText w:val="（%1）"/>
      <w:lvlJc w:val="left"/>
      <w:pPr>
        <w:ind w:left="1311"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BF11D4"/>
    <w:multiLevelType w:val="hybridMultilevel"/>
    <w:tmpl w:val="28DA7C56"/>
    <w:lvl w:ilvl="0" w:tplc="0DCE1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DA07DC"/>
    <w:multiLevelType w:val="hybridMultilevel"/>
    <w:tmpl w:val="D17AB50E"/>
    <w:lvl w:ilvl="0" w:tplc="ED149C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312644AA"/>
    <w:multiLevelType w:val="hybridMultilevel"/>
    <w:tmpl w:val="25A0F864"/>
    <w:lvl w:ilvl="0" w:tplc="6CE89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872F6A"/>
    <w:multiLevelType w:val="hybridMultilevel"/>
    <w:tmpl w:val="B7C6C022"/>
    <w:lvl w:ilvl="0" w:tplc="9E303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7F1C74"/>
    <w:multiLevelType w:val="hybridMultilevel"/>
    <w:tmpl w:val="D508505E"/>
    <w:lvl w:ilvl="0" w:tplc="BAB06AF4">
      <w:start w:val="1"/>
      <w:numFmt w:val="taiwaneseCountingThousand"/>
      <w:lvlText w:val="（%1）"/>
      <w:lvlJc w:val="left"/>
      <w:pPr>
        <w:ind w:left="1878" w:hanging="88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B066E6"/>
    <w:multiLevelType w:val="hybridMultilevel"/>
    <w:tmpl w:val="D508505E"/>
    <w:lvl w:ilvl="0" w:tplc="BAB06AF4">
      <w:start w:val="1"/>
      <w:numFmt w:val="taiwaneseCountingThousand"/>
      <w:lvlText w:val="（%1）"/>
      <w:lvlJc w:val="left"/>
      <w:pPr>
        <w:ind w:left="1878" w:hanging="88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4406CD"/>
    <w:multiLevelType w:val="hybridMultilevel"/>
    <w:tmpl w:val="CE2AA472"/>
    <w:lvl w:ilvl="0" w:tplc="5770EC0A">
      <w:start w:val="1"/>
      <w:numFmt w:val="decimal"/>
      <w:lvlText w:val="%1、"/>
      <w:lvlJc w:val="left"/>
      <w:pPr>
        <w:ind w:left="1410" w:hanging="72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20">
    <w:nsid w:val="422B2136"/>
    <w:multiLevelType w:val="hybridMultilevel"/>
    <w:tmpl w:val="DFFE9FA0"/>
    <w:lvl w:ilvl="0" w:tplc="6D001308">
      <w:start w:val="1"/>
      <w:numFmt w:val="taiwaneseCountingThousand"/>
      <w:lvlText w:val="（%1）"/>
      <w:lvlJc w:val="left"/>
      <w:pPr>
        <w:ind w:left="1311"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A58695D"/>
    <w:multiLevelType w:val="hybridMultilevel"/>
    <w:tmpl w:val="B930F68E"/>
    <w:lvl w:ilvl="0" w:tplc="8B86FCB0">
      <w:start w:val="6"/>
      <w:numFmt w:val="taiwaneseCountingThousand"/>
      <w:lvlText w:val="%1、"/>
      <w:lvlJc w:val="left"/>
      <w:pPr>
        <w:ind w:left="157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276E2C"/>
    <w:multiLevelType w:val="hybridMultilevel"/>
    <w:tmpl w:val="58A4FD06"/>
    <w:lvl w:ilvl="0" w:tplc="6C905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E2B0A71"/>
    <w:multiLevelType w:val="hybridMultilevel"/>
    <w:tmpl w:val="9F5C369A"/>
    <w:lvl w:ilvl="0" w:tplc="7ABAADB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50B50410"/>
    <w:multiLevelType w:val="hybridMultilevel"/>
    <w:tmpl w:val="EAE87C78"/>
    <w:lvl w:ilvl="0" w:tplc="AA1ED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055C3B"/>
    <w:multiLevelType w:val="hybridMultilevel"/>
    <w:tmpl w:val="DFFE9FA0"/>
    <w:lvl w:ilvl="0" w:tplc="6D001308">
      <w:start w:val="1"/>
      <w:numFmt w:val="taiwaneseCountingThousand"/>
      <w:lvlText w:val="（%1）"/>
      <w:lvlJc w:val="left"/>
      <w:pPr>
        <w:ind w:left="1311"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B4828F8"/>
    <w:multiLevelType w:val="hybridMultilevel"/>
    <w:tmpl w:val="3D6E3222"/>
    <w:lvl w:ilvl="0" w:tplc="5E86B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C067C0"/>
    <w:multiLevelType w:val="hybridMultilevel"/>
    <w:tmpl w:val="D7BA76C0"/>
    <w:lvl w:ilvl="0" w:tplc="88EAE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2A0910"/>
    <w:multiLevelType w:val="hybridMultilevel"/>
    <w:tmpl w:val="C1546BA0"/>
    <w:lvl w:ilvl="0" w:tplc="B08A4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4B6B9A"/>
    <w:multiLevelType w:val="hybridMultilevel"/>
    <w:tmpl w:val="2606017E"/>
    <w:lvl w:ilvl="0" w:tplc="09D46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A74201C"/>
    <w:multiLevelType w:val="hybridMultilevel"/>
    <w:tmpl w:val="EB9C5D56"/>
    <w:lvl w:ilvl="0" w:tplc="E4AE8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E004C8E"/>
    <w:multiLevelType w:val="hybridMultilevel"/>
    <w:tmpl w:val="19A4F2EE"/>
    <w:lvl w:ilvl="0" w:tplc="05DE55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C85D0D"/>
    <w:multiLevelType w:val="hybridMultilevel"/>
    <w:tmpl w:val="FA3A2490"/>
    <w:lvl w:ilvl="0" w:tplc="A636FF60">
      <w:start w:val="1"/>
      <w:numFmt w:val="taiwaneseCountingThousand"/>
      <w:lvlText w:val="%1、"/>
      <w:lvlJc w:val="left"/>
      <w:pPr>
        <w:ind w:left="1048"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7780112"/>
    <w:multiLevelType w:val="hybridMultilevel"/>
    <w:tmpl w:val="54D83BA8"/>
    <w:lvl w:ilvl="0" w:tplc="E69813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C5E6DF8"/>
    <w:multiLevelType w:val="hybridMultilevel"/>
    <w:tmpl w:val="62860DBC"/>
    <w:lvl w:ilvl="0" w:tplc="2A349852">
      <w:start w:val="1"/>
      <w:numFmt w:val="decimal"/>
      <w:lvlText w:val="%1、"/>
      <w:lvlJc w:val="left"/>
      <w:pPr>
        <w:ind w:left="1637" w:hanging="360"/>
      </w:pPr>
      <w:rPr>
        <w:rFonts w:ascii="標楷體" w:eastAsia="標楷體" w:hAnsi="標楷體" w:cs="Times New Roman"/>
        <w:sz w:val="24"/>
        <w:szCs w:val="24"/>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0"/>
  </w:num>
  <w:num w:numId="2">
    <w:abstractNumId w:val="1"/>
  </w:num>
  <w:num w:numId="3">
    <w:abstractNumId w:val="7"/>
  </w:num>
  <w:num w:numId="4">
    <w:abstractNumId w:val="10"/>
  </w:num>
  <w:num w:numId="5">
    <w:abstractNumId w:val="33"/>
  </w:num>
  <w:num w:numId="6">
    <w:abstractNumId w:val="25"/>
  </w:num>
  <w:num w:numId="7">
    <w:abstractNumId w:val="23"/>
  </w:num>
  <w:num w:numId="8">
    <w:abstractNumId w:val="4"/>
  </w:num>
  <w:num w:numId="9">
    <w:abstractNumId w:val="29"/>
  </w:num>
  <w:num w:numId="10">
    <w:abstractNumId w:val="3"/>
  </w:num>
  <w:num w:numId="11">
    <w:abstractNumId w:val="24"/>
  </w:num>
  <w:num w:numId="12">
    <w:abstractNumId w:val="28"/>
  </w:num>
  <w:num w:numId="13">
    <w:abstractNumId w:val="16"/>
  </w:num>
  <w:num w:numId="14">
    <w:abstractNumId w:val="13"/>
  </w:num>
  <w:num w:numId="15">
    <w:abstractNumId w:val="15"/>
  </w:num>
  <w:num w:numId="16">
    <w:abstractNumId w:val="26"/>
  </w:num>
  <w:num w:numId="17">
    <w:abstractNumId w:val="22"/>
  </w:num>
  <w:num w:numId="18">
    <w:abstractNumId w:val="14"/>
  </w:num>
  <w:num w:numId="19">
    <w:abstractNumId w:val="8"/>
  </w:num>
  <w:num w:numId="20">
    <w:abstractNumId w:val="11"/>
  </w:num>
  <w:num w:numId="21">
    <w:abstractNumId w:val="27"/>
  </w:num>
  <w:num w:numId="22">
    <w:abstractNumId w:val="2"/>
  </w:num>
  <w:num w:numId="23">
    <w:abstractNumId w:val="30"/>
  </w:num>
  <w:num w:numId="24">
    <w:abstractNumId w:val="9"/>
  </w:num>
  <w:num w:numId="25">
    <w:abstractNumId w:val="31"/>
  </w:num>
  <w:num w:numId="26">
    <w:abstractNumId w:val="6"/>
  </w:num>
  <w:num w:numId="27">
    <w:abstractNumId w:val="20"/>
  </w:num>
  <w:num w:numId="28">
    <w:abstractNumId w:val="21"/>
  </w:num>
  <w:num w:numId="29">
    <w:abstractNumId w:val="5"/>
  </w:num>
  <w:num w:numId="30">
    <w:abstractNumId w:val="19"/>
  </w:num>
  <w:num w:numId="31">
    <w:abstractNumId w:val="12"/>
  </w:num>
  <w:num w:numId="32">
    <w:abstractNumId w:val="32"/>
  </w:num>
  <w:num w:numId="33">
    <w:abstractNumId w:val="34"/>
  </w:num>
  <w:num w:numId="34">
    <w:abstractNumId w:val="18"/>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890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FAE"/>
    <w:rsid w:val="0000256A"/>
    <w:rsid w:val="00014421"/>
    <w:rsid w:val="00015C12"/>
    <w:rsid w:val="00020657"/>
    <w:rsid w:val="000210E5"/>
    <w:rsid w:val="00022EDF"/>
    <w:rsid w:val="000264AA"/>
    <w:rsid w:val="000303DB"/>
    <w:rsid w:val="0003325D"/>
    <w:rsid w:val="000364E3"/>
    <w:rsid w:val="00036BAA"/>
    <w:rsid w:val="00037957"/>
    <w:rsid w:val="00042530"/>
    <w:rsid w:val="00045A01"/>
    <w:rsid w:val="000506AF"/>
    <w:rsid w:val="00056679"/>
    <w:rsid w:val="00060582"/>
    <w:rsid w:val="00060E21"/>
    <w:rsid w:val="0007732B"/>
    <w:rsid w:val="000820F8"/>
    <w:rsid w:val="0008456D"/>
    <w:rsid w:val="00085E31"/>
    <w:rsid w:val="0009514A"/>
    <w:rsid w:val="000A074D"/>
    <w:rsid w:val="000B36A6"/>
    <w:rsid w:val="000B4181"/>
    <w:rsid w:val="000B42D3"/>
    <w:rsid w:val="000B691E"/>
    <w:rsid w:val="000B7D96"/>
    <w:rsid w:val="000C3C33"/>
    <w:rsid w:val="000D07D7"/>
    <w:rsid w:val="000D195C"/>
    <w:rsid w:val="000D4B0E"/>
    <w:rsid w:val="000E6A94"/>
    <w:rsid w:val="000E6F13"/>
    <w:rsid w:val="000F001D"/>
    <w:rsid w:val="0010299C"/>
    <w:rsid w:val="00103A95"/>
    <w:rsid w:val="001053BE"/>
    <w:rsid w:val="00105C40"/>
    <w:rsid w:val="001108D2"/>
    <w:rsid w:val="00112046"/>
    <w:rsid w:val="001164B4"/>
    <w:rsid w:val="00117C8A"/>
    <w:rsid w:val="00125826"/>
    <w:rsid w:val="001337E4"/>
    <w:rsid w:val="00135188"/>
    <w:rsid w:val="00141023"/>
    <w:rsid w:val="001422C2"/>
    <w:rsid w:val="00144B2F"/>
    <w:rsid w:val="00146F4D"/>
    <w:rsid w:val="001475E4"/>
    <w:rsid w:val="00150371"/>
    <w:rsid w:val="0015351E"/>
    <w:rsid w:val="00153531"/>
    <w:rsid w:val="001557AA"/>
    <w:rsid w:val="00157009"/>
    <w:rsid w:val="00162BB9"/>
    <w:rsid w:val="00162D6F"/>
    <w:rsid w:val="001672F4"/>
    <w:rsid w:val="001712F8"/>
    <w:rsid w:val="001732B6"/>
    <w:rsid w:val="00173539"/>
    <w:rsid w:val="00173901"/>
    <w:rsid w:val="001746A8"/>
    <w:rsid w:val="0017514C"/>
    <w:rsid w:val="00176740"/>
    <w:rsid w:val="001838B7"/>
    <w:rsid w:val="00185E13"/>
    <w:rsid w:val="00193B61"/>
    <w:rsid w:val="001A2323"/>
    <w:rsid w:val="001A2674"/>
    <w:rsid w:val="001A610E"/>
    <w:rsid w:val="001B6501"/>
    <w:rsid w:val="001C1E87"/>
    <w:rsid w:val="001C52B3"/>
    <w:rsid w:val="001C7589"/>
    <w:rsid w:val="001D15C1"/>
    <w:rsid w:val="001D6196"/>
    <w:rsid w:val="001D6AA8"/>
    <w:rsid w:val="001E6151"/>
    <w:rsid w:val="001F3E2F"/>
    <w:rsid w:val="001F50E0"/>
    <w:rsid w:val="001F6602"/>
    <w:rsid w:val="0020031F"/>
    <w:rsid w:val="00201E8D"/>
    <w:rsid w:val="0021376B"/>
    <w:rsid w:val="0021567C"/>
    <w:rsid w:val="00215A37"/>
    <w:rsid w:val="00217081"/>
    <w:rsid w:val="0021718B"/>
    <w:rsid w:val="00220D96"/>
    <w:rsid w:val="0022254B"/>
    <w:rsid w:val="00222819"/>
    <w:rsid w:val="00223548"/>
    <w:rsid w:val="00223771"/>
    <w:rsid w:val="00224A42"/>
    <w:rsid w:val="00226D21"/>
    <w:rsid w:val="002320BB"/>
    <w:rsid w:val="00233980"/>
    <w:rsid w:val="0023654E"/>
    <w:rsid w:val="002374E8"/>
    <w:rsid w:val="002377C2"/>
    <w:rsid w:val="0023780B"/>
    <w:rsid w:val="002379E4"/>
    <w:rsid w:val="0024168E"/>
    <w:rsid w:val="0024274D"/>
    <w:rsid w:val="00243D9B"/>
    <w:rsid w:val="00244860"/>
    <w:rsid w:val="0024520F"/>
    <w:rsid w:val="00245E0D"/>
    <w:rsid w:val="002500C5"/>
    <w:rsid w:val="00250E50"/>
    <w:rsid w:val="00254CC9"/>
    <w:rsid w:val="00255BB7"/>
    <w:rsid w:val="00255BFA"/>
    <w:rsid w:val="0026011E"/>
    <w:rsid w:val="002610E6"/>
    <w:rsid w:val="002648A8"/>
    <w:rsid w:val="00266E4C"/>
    <w:rsid w:val="002718D0"/>
    <w:rsid w:val="00271D8C"/>
    <w:rsid w:val="00273263"/>
    <w:rsid w:val="00274DA7"/>
    <w:rsid w:val="00276476"/>
    <w:rsid w:val="00276A0B"/>
    <w:rsid w:val="0029005C"/>
    <w:rsid w:val="0029296D"/>
    <w:rsid w:val="002A41A6"/>
    <w:rsid w:val="002B1535"/>
    <w:rsid w:val="002B3376"/>
    <w:rsid w:val="002C2DD8"/>
    <w:rsid w:val="002C3189"/>
    <w:rsid w:val="002C3234"/>
    <w:rsid w:val="002C41D0"/>
    <w:rsid w:val="002C75BF"/>
    <w:rsid w:val="002C78E2"/>
    <w:rsid w:val="002D60BC"/>
    <w:rsid w:val="002D6500"/>
    <w:rsid w:val="002D7763"/>
    <w:rsid w:val="002E4F91"/>
    <w:rsid w:val="002E6FA8"/>
    <w:rsid w:val="002F0F11"/>
    <w:rsid w:val="002F30F9"/>
    <w:rsid w:val="002F38BB"/>
    <w:rsid w:val="003026BF"/>
    <w:rsid w:val="00304EAA"/>
    <w:rsid w:val="00306C90"/>
    <w:rsid w:val="00306FF2"/>
    <w:rsid w:val="00310A86"/>
    <w:rsid w:val="00315104"/>
    <w:rsid w:val="0031655C"/>
    <w:rsid w:val="00317958"/>
    <w:rsid w:val="00320066"/>
    <w:rsid w:val="0032211D"/>
    <w:rsid w:val="00322452"/>
    <w:rsid w:val="003252AF"/>
    <w:rsid w:val="003278F8"/>
    <w:rsid w:val="00331300"/>
    <w:rsid w:val="003336F9"/>
    <w:rsid w:val="0033463D"/>
    <w:rsid w:val="00345319"/>
    <w:rsid w:val="00360CD2"/>
    <w:rsid w:val="00360D6F"/>
    <w:rsid w:val="003611DF"/>
    <w:rsid w:val="00361FE6"/>
    <w:rsid w:val="003630B9"/>
    <w:rsid w:val="00372F87"/>
    <w:rsid w:val="00375108"/>
    <w:rsid w:val="0037715F"/>
    <w:rsid w:val="00385A1F"/>
    <w:rsid w:val="00392810"/>
    <w:rsid w:val="003A2263"/>
    <w:rsid w:val="003A7391"/>
    <w:rsid w:val="003A74C1"/>
    <w:rsid w:val="003B0FE4"/>
    <w:rsid w:val="003B39B4"/>
    <w:rsid w:val="003B500C"/>
    <w:rsid w:val="003B65DB"/>
    <w:rsid w:val="003C14FD"/>
    <w:rsid w:val="003C69F8"/>
    <w:rsid w:val="003C7F37"/>
    <w:rsid w:val="003D41A9"/>
    <w:rsid w:val="003D72A7"/>
    <w:rsid w:val="003E2857"/>
    <w:rsid w:val="003E46B6"/>
    <w:rsid w:val="003F62F4"/>
    <w:rsid w:val="00411A84"/>
    <w:rsid w:val="00413D31"/>
    <w:rsid w:val="00414974"/>
    <w:rsid w:val="0041650F"/>
    <w:rsid w:val="004220E4"/>
    <w:rsid w:val="00426430"/>
    <w:rsid w:val="004375FA"/>
    <w:rsid w:val="00441296"/>
    <w:rsid w:val="0044392E"/>
    <w:rsid w:val="00452A70"/>
    <w:rsid w:val="00453434"/>
    <w:rsid w:val="004575D1"/>
    <w:rsid w:val="0046048F"/>
    <w:rsid w:val="00462E3E"/>
    <w:rsid w:val="0046397F"/>
    <w:rsid w:val="00471627"/>
    <w:rsid w:val="004740E6"/>
    <w:rsid w:val="00474BA9"/>
    <w:rsid w:val="0047667C"/>
    <w:rsid w:val="00481F57"/>
    <w:rsid w:val="004858BF"/>
    <w:rsid w:val="004972F9"/>
    <w:rsid w:val="004A188A"/>
    <w:rsid w:val="004A3112"/>
    <w:rsid w:val="004A36CC"/>
    <w:rsid w:val="004A3E91"/>
    <w:rsid w:val="004A3FCC"/>
    <w:rsid w:val="004A54F6"/>
    <w:rsid w:val="004B1B2E"/>
    <w:rsid w:val="004B27ED"/>
    <w:rsid w:val="004B6AC2"/>
    <w:rsid w:val="004C0121"/>
    <w:rsid w:val="004C10E3"/>
    <w:rsid w:val="004C2987"/>
    <w:rsid w:val="004C3767"/>
    <w:rsid w:val="004C52FB"/>
    <w:rsid w:val="004C6242"/>
    <w:rsid w:val="004C6C3C"/>
    <w:rsid w:val="004D0140"/>
    <w:rsid w:val="004D6E77"/>
    <w:rsid w:val="004D7EA4"/>
    <w:rsid w:val="004E054E"/>
    <w:rsid w:val="004E08E6"/>
    <w:rsid w:val="004E09B3"/>
    <w:rsid w:val="004E2784"/>
    <w:rsid w:val="004E27E3"/>
    <w:rsid w:val="004F140C"/>
    <w:rsid w:val="004F643A"/>
    <w:rsid w:val="00500770"/>
    <w:rsid w:val="00500979"/>
    <w:rsid w:val="00503A58"/>
    <w:rsid w:val="00504878"/>
    <w:rsid w:val="0050572C"/>
    <w:rsid w:val="00510165"/>
    <w:rsid w:val="0051271E"/>
    <w:rsid w:val="00515364"/>
    <w:rsid w:val="00515B56"/>
    <w:rsid w:val="00523866"/>
    <w:rsid w:val="005247BB"/>
    <w:rsid w:val="005248F6"/>
    <w:rsid w:val="00532D77"/>
    <w:rsid w:val="00533A36"/>
    <w:rsid w:val="00537569"/>
    <w:rsid w:val="00540581"/>
    <w:rsid w:val="00541104"/>
    <w:rsid w:val="00546695"/>
    <w:rsid w:val="00554E3A"/>
    <w:rsid w:val="00555DDA"/>
    <w:rsid w:val="00557C0C"/>
    <w:rsid w:val="00560DDD"/>
    <w:rsid w:val="005676C5"/>
    <w:rsid w:val="00576A06"/>
    <w:rsid w:val="00583216"/>
    <w:rsid w:val="005862F8"/>
    <w:rsid w:val="0059004C"/>
    <w:rsid w:val="005A05B3"/>
    <w:rsid w:val="005A18C3"/>
    <w:rsid w:val="005A1C17"/>
    <w:rsid w:val="005A23D1"/>
    <w:rsid w:val="005A4409"/>
    <w:rsid w:val="005A4BE2"/>
    <w:rsid w:val="005B0843"/>
    <w:rsid w:val="005B38B4"/>
    <w:rsid w:val="005B4D22"/>
    <w:rsid w:val="005C01DB"/>
    <w:rsid w:val="005C08C1"/>
    <w:rsid w:val="005C1171"/>
    <w:rsid w:val="005C2317"/>
    <w:rsid w:val="005C69A3"/>
    <w:rsid w:val="005C7AF5"/>
    <w:rsid w:val="005D10EB"/>
    <w:rsid w:val="005D2B75"/>
    <w:rsid w:val="005E1436"/>
    <w:rsid w:val="005E485C"/>
    <w:rsid w:val="005E57AD"/>
    <w:rsid w:val="005E65C1"/>
    <w:rsid w:val="005F0A12"/>
    <w:rsid w:val="005F2FAE"/>
    <w:rsid w:val="005F2FE5"/>
    <w:rsid w:val="005F42EF"/>
    <w:rsid w:val="00600C8E"/>
    <w:rsid w:val="006030EF"/>
    <w:rsid w:val="00611442"/>
    <w:rsid w:val="00614FA5"/>
    <w:rsid w:val="00616480"/>
    <w:rsid w:val="006216F5"/>
    <w:rsid w:val="00624FAA"/>
    <w:rsid w:val="00642C41"/>
    <w:rsid w:val="0064467D"/>
    <w:rsid w:val="00645E41"/>
    <w:rsid w:val="006520EF"/>
    <w:rsid w:val="00657009"/>
    <w:rsid w:val="00666B64"/>
    <w:rsid w:val="00680613"/>
    <w:rsid w:val="00680B68"/>
    <w:rsid w:val="00693453"/>
    <w:rsid w:val="006974B2"/>
    <w:rsid w:val="006A13AD"/>
    <w:rsid w:val="006A4AEF"/>
    <w:rsid w:val="006B59AA"/>
    <w:rsid w:val="006C25C1"/>
    <w:rsid w:val="006C604C"/>
    <w:rsid w:val="006C723D"/>
    <w:rsid w:val="006D1F0B"/>
    <w:rsid w:val="006D7D60"/>
    <w:rsid w:val="006E625A"/>
    <w:rsid w:val="006E6E1E"/>
    <w:rsid w:val="006F2C02"/>
    <w:rsid w:val="006F5FAE"/>
    <w:rsid w:val="006F683E"/>
    <w:rsid w:val="0070225B"/>
    <w:rsid w:val="007023D3"/>
    <w:rsid w:val="00706564"/>
    <w:rsid w:val="00710DAD"/>
    <w:rsid w:val="0071374E"/>
    <w:rsid w:val="00716EFC"/>
    <w:rsid w:val="00724068"/>
    <w:rsid w:val="00724633"/>
    <w:rsid w:val="007321D4"/>
    <w:rsid w:val="007453DA"/>
    <w:rsid w:val="00752D2F"/>
    <w:rsid w:val="00756F38"/>
    <w:rsid w:val="00757C2B"/>
    <w:rsid w:val="0076149D"/>
    <w:rsid w:val="00763CCB"/>
    <w:rsid w:val="00775B13"/>
    <w:rsid w:val="0079720F"/>
    <w:rsid w:val="007A12F2"/>
    <w:rsid w:val="007A143C"/>
    <w:rsid w:val="007A1E5E"/>
    <w:rsid w:val="007A1FEC"/>
    <w:rsid w:val="007A3451"/>
    <w:rsid w:val="007A47DA"/>
    <w:rsid w:val="007B3532"/>
    <w:rsid w:val="007B4A7C"/>
    <w:rsid w:val="007B78EC"/>
    <w:rsid w:val="007C0FDE"/>
    <w:rsid w:val="007C1767"/>
    <w:rsid w:val="007C4028"/>
    <w:rsid w:val="007C5320"/>
    <w:rsid w:val="007C67A2"/>
    <w:rsid w:val="007D55BF"/>
    <w:rsid w:val="007D7861"/>
    <w:rsid w:val="007D7BD5"/>
    <w:rsid w:val="007E0348"/>
    <w:rsid w:val="007E47B3"/>
    <w:rsid w:val="007F0158"/>
    <w:rsid w:val="007F2367"/>
    <w:rsid w:val="007F278D"/>
    <w:rsid w:val="007F48CE"/>
    <w:rsid w:val="007F701F"/>
    <w:rsid w:val="008015AE"/>
    <w:rsid w:val="00803F7C"/>
    <w:rsid w:val="008050BD"/>
    <w:rsid w:val="00816375"/>
    <w:rsid w:val="0082722A"/>
    <w:rsid w:val="00834F39"/>
    <w:rsid w:val="0084160E"/>
    <w:rsid w:val="00844A41"/>
    <w:rsid w:val="0084692A"/>
    <w:rsid w:val="00847186"/>
    <w:rsid w:val="00861F64"/>
    <w:rsid w:val="00863359"/>
    <w:rsid w:val="008637B7"/>
    <w:rsid w:val="008652A6"/>
    <w:rsid w:val="008678EA"/>
    <w:rsid w:val="008825A7"/>
    <w:rsid w:val="0088637F"/>
    <w:rsid w:val="0089006C"/>
    <w:rsid w:val="00891F86"/>
    <w:rsid w:val="008930B9"/>
    <w:rsid w:val="008975EF"/>
    <w:rsid w:val="00897DB1"/>
    <w:rsid w:val="008A5C74"/>
    <w:rsid w:val="008A619B"/>
    <w:rsid w:val="008B2E46"/>
    <w:rsid w:val="008B6F87"/>
    <w:rsid w:val="008C29A8"/>
    <w:rsid w:val="008C5305"/>
    <w:rsid w:val="008D5E50"/>
    <w:rsid w:val="008E3439"/>
    <w:rsid w:val="008E3817"/>
    <w:rsid w:val="008E3BC7"/>
    <w:rsid w:val="008E3CAA"/>
    <w:rsid w:val="008E67F4"/>
    <w:rsid w:val="008E6F4D"/>
    <w:rsid w:val="008E776F"/>
    <w:rsid w:val="008F133E"/>
    <w:rsid w:val="008F5593"/>
    <w:rsid w:val="008F7F1E"/>
    <w:rsid w:val="00900F25"/>
    <w:rsid w:val="00901828"/>
    <w:rsid w:val="00901B0E"/>
    <w:rsid w:val="0090217E"/>
    <w:rsid w:val="009047AC"/>
    <w:rsid w:val="00904EC6"/>
    <w:rsid w:val="00906DB8"/>
    <w:rsid w:val="00911715"/>
    <w:rsid w:val="0091448C"/>
    <w:rsid w:val="0091449D"/>
    <w:rsid w:val="00914636"/>
    <w:rsid w:val="00921DDF"/>
    <w:rsid w:val="009224E4"/>
    <w:rsid w:val="00922830"/>
    <w:rsid w:val="00923D8B"/>
    <w:rsid w:val="00926B51"/>
    <w:rsid w:val="009379AF"/>
    <w:rsid w:val="00937B10"/>
    <w:rsid w:val="00944BDA"/>
    <w:rsid w:val="00945787"/>
    <w:rsid w:val="00951DF4"/>
    <w:rsid w:val="009541E2"/>
    <w:rsid w:val="009555A3"/>
    <w:rsid w:val="009648DE"/>
    <w:rsid w:val="009660E9"/>
    <w:rsid w:val="00976EF0"/>
    <w:rsid w:val="009837E3"/>
    <w:rsid w:val="00984EA4"/>
    <w:rsid w:val="00986D1D"/>
    <w:rsid w:val="0099250A"/>
    <w:rsid w:val="00993BE7"/>
    <w:rsid w:val="009A4CFC"/>
    <w:rsid w:val="009B1B13"/>
    <w:rsid w:val="009B3767"/>
    <w:rsid w:val="009C0289"/>
    <w:rsid w:val="009C68E0"/>
    <w:rsid w:val="009D3A5A"/>
    <w:rsid w:val="009D6720"/>
    <w:rsid w:val="009E0E1D"/>
    <w:rsid w:val="009E332E"/>
    <w:rsid w:val="009E5B40"/>
    <w:rsid w:val="009E7B40"/>
    <w:rsid w:val="009E7D77"/>
    <w:rsid w:val="009F0478"/>
    <w:rsid w:val="009F0F0B"/>
    <w:rsid w:val="009F5841"/>
    <w:rsid w:val="00A01DE8"/>
    <w:rsid w:val="00A026E4"/>
    <w:rsid w:val="00A05CCA"/>
    <w:rsid w:val="00A10748"/>
    <w:rsid w:val="00A11418"/>
    <w:rsid w:val="00A1563D"/>
    <w:rsid w:val="00A1723D"/>
    <w:rsid w:val="00A25DD2"/>
    <w:rsid w:val="00A26191"/>
    <w:rsid w:val="00A26B56"/>
    <w:rsid w:val="00A27967"/>
    <w:rsid w:val="00A3609C"/>
    <w:rsid w:val="00A37646"/>
    <w:rsid w:val="00A4227A"/>
    <w:rsid w:val="00A42295"/>
    <w:rsid w:val="00A428B4"/>
    <w:rsid w:val="00A4533C"/>
    <w:rsid w:val="00A5537C"/>
    <w:rsid w:val="00A72F56"/>
    <w:rsid w:val="00A755EF"/>
    <w:rsid w:val="00A82EBD"/>
    <w:rsid w:val="00A8389D"/>
    <w:rsid w:val="00A85709"/>
    <w:rsid w:val="00A860D8"/>
    <w:rsid w:val="00A865C7"/>
    <w:rsid w:val="00A900F6"/>
    <w:rsid w:val="00A91244"/>
    <w:rsid w:val="00A91F12"/>
    <w:rsid w:val="00AA1FD2"/>
    <w:rsid w:val="00AA2E3D"/>
    <w:rsid w:val="00AA6072"/>
    <w:rsid w:val="00AB0123"/>
    <w:rsid w:val="00AB059D"/>
    <w:rsid w:val="00AB45E4"/>
    <w:rsid w:val="00AB45EB"/>
    <w:rsid w:val="00AB7A39"/>
    <w:rsid w:val="00AC472E"/>
    <w:rsid w:val="00AD1A4D"/>
    <w:rsid w:val="00AE1664"/>
    <w:rsid w:val="00AE3C2E"/>
    <w:rsid w:val="00AE3F20"/>
    <w:rsid w:val="00B00C29"/>
    <w:rsid w:val="00B02E2C"/>
    <w:rsid w:val="00B136C9"/>
    <w:rsid w:val="00B16FE6"/>
    <w:rsid w:val="00B17655"/>
    <w:rsid w:val="00B22502"/>
    <w:rsid w:val="00B231E2"/>
    <w:rsid w:val="00B258B0"/>
    <w:rsid w:val="00B27042"/>
    <w:rsid w:val="00B277D4"/>
    <w:rsid w:val="00B328CB"/>
    <w:rsid w:val="00B34F4A"/>
    <w:rsid w:val="00B35E66"/>
    <w:rsid w:val="00B42326"/>
    <w:rsid w:val="00B42D41"/>
    <w:rsid w:val="00B4432A"/>
    <w:rsid w:val="00B45DEE"/>
    <w:rsid w:val="00B466B5"/>
    <w:rsid w:val="00B51C45"/>
    <w:rsid w:val="00B51F09"/>
    <w:rsid w:val="00B547E3"/>
    <w:rsid w:val="00B54BEB"/>
    <w:rsid w:val="00B55B13"/>
    <w:rsid w:val="00B60132"/>
    <w:rsid w:val="00B60B77"/>
    <w:rsid w:val="00B640BF"/>
    <w:rsid w:val="00B64541"/>
    <w:rsid w:val="00B65EB2"/>
    <w:rsid w:val="00B66058"/>
    <w:rsid w:val="00B73C90"/>
    <w:rsid w:val="00B77732"/>
    <w:rsid w:val="00B80BB6"/>
    <w:rsid w:val="00B81FD8"/>
    <w:rsid w:val="00B8521D"/>
    <w:rsid w:val="00B879CF"/>
    <w:rsid w:val="00B9394C"/>
    <w:rsid w:val="00B942E7"/>
    <w:rsid w:val="00BA6651"/>
    <w:rsid w:val="00BC1990"/>
    <w:rsid w:val="00BC1A54"/>
    <w:rsid w:val="00BC3A09"/>
    <w:rsid w:val="00BC421F"/>
    <w:rsid w:val="00BC46F6"/>
    <w:rsid w:val="00BE29D4"/>
    <w:rsid w:val="00BE6A96"/>
    <w:rsid w:val="00BF2970"/>
    <w:rsid w:val="00BF7DE2"/>
    <w:rsid w:val="00C040D2"/>
    <w:rsid w:val="00C04ED0"/>
    <w:rsid w:val="00C21089"/>
    <w:rsid w:val="00C23C99"/>
    <w:rsid w:val="00C24A7A"/>
    <w:rsid w:val="00C25568"/>
    <w:rsid w:val="00C30475"/>
    <w:rsid w:val="00C3621F"/>
    <w:rsid w:val="00C415C6"/>
    <w:rsid w:val="00C4224E"/>
    <w:rsid w:val="00C42709"/>
    <w:rsid w:val="00C46023"/>
    <w:rsid w:val="00C53997"/>
    <w:rsid w:val="00C64F39"/>
    <w:rsid w:val="00C75D2D"/>
    <w:rsid w:val="00C81AAC"/>
    <w:rsid w:val="00C82DC3"/>
    <w:rsid w:val="00C84DEC"/>
    <w:rsid w:val="00C84ECD"/>
    <w:rsid w:val="00C86D4F"/>
    <w:rsid w:val="00C936DF"/>
    <w:rsid w:val="00CA1F3E"/>
    <w:rsid w:val="00CB2C86"/>
    <w:rsid w:val="00CC32FB"/>
    <w:rsid w:val="00CC568F"/>
    <w:rsid w:val="00CC7707"/>
    <w:rsid w:val="00CE08E4"/>
    <w:rsid w:val="00CE0DB3"/>
    <w:rsid w:val="00CE1294"/>
    <w:rsid w:val="00CE5FFC"/>
    <w:rsid w:val="00CE7980"/>
    <w:rsid w:val="00CF0C40"/>
    <w:rsid w:val="00D02C7B"/>
    <w:rsid w:val="00D04375"/>
    <w:rsid w:val="00D04C90"/>
    <w:rsid w:val="00D12376"/>
    <w:rsid w:val="00D146F5"/>
    <w:rsid w:val="00D15E13"/>
    <w:rsid w:val="00D20C7A"/>
    <w:rsid w:val="00D2332D"/>
    <w:rsid w:val="00D246EA"/>
    <w:rsid w:val="00D249C7"/>
    <w:rsid w:val="00D26816"/>
    <w:rsid w:val="00D304B3"/>
    <w:rsid w:val="00D31EDF"/>
    <w:rsid w:val="00D37ECD"/>
    <w:rsid w:val="00D4763A"/>
    <w:rsid w:val="00D51025"/>
    <w:rsid w:val="00D66768"/>
    <w:rsid w:val="00D66E73"/>
    <w:rsid w:val="00D7170F"/>
    <w:rsid w:val="00D73E43"/>
    <w:rsid w:val="00D753D3"/>
    <w:rsid w:val="00D76BD0"/>
    <w:rsid w:val="00D814FD"/>
    <w:rsid w:val="00D82D6F"/>
    <w:rsid w:val="00D8333F"/>
    <w:rsid w:val="00D843FF"/>
    <w:rsid w:val="00D864FA"/>
    <w:rsid w:val="00D86CC5"/>
    <w:rsid w:val="00D949C1"/>
    <w:rsid w:val="00DA188C"/>
    <w:rsid w:val="00DB27F1"/>
    <w:rsid w:val="00DB309D"/>
    <w:rsid w:val="00DB4237"/>
    <w:rsid w:val="00DB68B0"/>
    <w:rsid w:val="00DC1BD3"/>
    <w:rsid w:val="00DC20ED"/>
    <w:rsid w:val="00DC3280"/>
    <w:rsid w:val="00DC78BA"/>
    <w:rsid w:val="00DD577A"/>
    <w:rsid w:val="00DD65C2"/>
    <w:rsid w:val="00DE2E4C"/>
    <w:rsid w:val="00DE64D1"/>
    <w:rsid w:val="00DF030F"/>
    <w:rsid w:val="00DF1CCA"/>
    <w:rsid w:val="00DF512A"/>
    <w:rsid w:val="00DF62D7"/>
    <w:rsid w:val="00E01389"/>
    <w:rsid w:val="00E113A1"/>
    <w:rsid w:val="00E152DC"/>
    <w:rsid w:val="00E1726E"/>
    <w:rsid w:val="00E33B3A"/>
    <w:rsid w:val="00E36668"/>
    <w:rsid w:val="00E410EA"/>
    <w:rsid w:val="00E50C4B"/>
    <w:rsid w:val="00E521BC"/>
    <w:rsid w:val="00E570EB"/>
    <w:rsid w:val="00E62DB2"/>
    <w:rsid w:val="00E64A50"/>
    <w:rsid w:val="00E67773"/>
    <w:rsid w:val="00E71F08"/>
    <w:rsid w:val="00E74584"/>
    <w:rsid w:val="00E76212"/>
    <w:rsid w:val="00E81C93"/>
    <w:rsid w:val="00E820C3"/>
    <w:rsid w:val="00E85686"/>
    <w:rsid w:val="00E9286A"/>
    <w:rsid w:val="00E92CE8"/>
    <w:rsid w:val="00E92E7F"/>
    <w:rsid w:val="00E95677"/>
    <w:rsid w:val="00E96734"/>
    <w:rsid w:val="00E969A9"/>
    <w:rsid w:val="00E972CD"/>
    <w:rsid w:val="00EA099A"/>
    <w:rsid w:val="00EA6594"/>
    <w:rsid w:val="00EB24F2"/>
    <w:rsid w:val="00EB66C9"/>
    <w:rsid w:val="00EC56DE"/>
    <w:rsid w:val="00ED0C07"/>
    <w:rsid w:val="00ED7CA0"/>
    <w:rsid w:val="00EE197B"/>
    <w:rsid w:val="00EE3F29"/>
    <w:rsid w:val="00EF7367"/>
    <w:rsid w:val="00EF79F8"/>
    <w:rsid w:val="00F0056A"/>
    <w:rsid w:val="00F00DAC"/>
    <w:rsid w:val="00F00EEE"/>
    <w:rsid w:val="00F010C9"/>
    <w:rsid w:val="00F055F5"/>
    <w:rsid w:val="00F06F60"/>
    <w:rsid w:val="00F07A82"/>
    <w:rsid w:val="00F11E82"/>
    <w:rsid w:val="00F13FF1"/>
    <w:rsid w:val="00F22989"/>
    <w:rsid w:val="00F251C8"/>
    <w:rsid w:val="00F26226"/>
    <w:rsid w:val="00F2641C"/>
    <w:rsid w:val="00F312C7"/>
    <w:rsid w:val="00F32046"/>
    <w:rsid w:val="00F3481B"/>
    <w:rsid w:val="00F35B78"/>
    <w:rsid w:val="00F4053A"/>
    <w:rsid w:val="00F4100C"/>
    <w:rsid w:val="00F410AA"/>
    <w:rsid w:val="00F42DAF"/>
    <w:rsid w:val="00F53CEA"/>
    <w:rsid w:val="00F54718"/>
    <w:rsid w:val="00F549A1"/>
    <w:rsid w:val="00F54C88"/>
    <w:rsid w:val="00F56033"/>
    <w:rsid w:val="00F56205"/>
    <w:rsid w:val="00F57B01"/>
    <w:rsid w:val="00F61883"/>
    <w:rsid w:val="00F62D3F"/>
    <w:rsid w:val="00F63D34"/>
    <w:rsid w:val="00F63E71"/>
    <w:rsid w:val="00F65DDF"/>
    <w:rsid w:val="00F67283"/>
    <w:rsid w:val="00F7070A"/>
    <w:rsid w:val="00F71BBD"/>
    <w:rsid w:val="00F72D4B"/>
    <w:rsid w:val="00F81A4A"/>
    <w:rsid w:val="00F87FC9"/>
    <w:rsid w:val="00F87FE4"/>
    <w:rsid w:val="00F928D5"/>
    <w:rsid w:val="00F94B63"/>
    <w:rsid w:val="00FA3123"/>
    <w:rsid w:val="00FA3AA6"/>
    <w:rsid w:val="00FA5515"/>
    <w:rsid w:val="00FB2152"/>
    <w:rsid w:val="00FC21ED"/>
    <w:rsid w:val="00FC7893"/>
    <w:rsid w:val="00FD4448"/>
    <w:rsid w:val="00FE03CD"/>
    <w:rsid w:val="00FE2F7C"/>
    <w:rsid w:val="00FF62C3"/>
    <w:rsid w:val="00FF6C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FAE"/>
    <w:pPr>
      <w:widowControl w:val="0"/>
    </w:pPr>
    <w:rPr>
      <w:kern w:val="2"/>
      <w:sz w:val="24"/>
    </w:rPr>
  </w:style>
  <w:style w:type="paragraph" w:styleId="2">
    <w:name w:val="heading 2"/>
    <w:basedOn w:val="a"/>
    <w:link w:val="20"/>
    <w:uiPriority w:val="9"/>
    <w:qFormat/>
    <w:rsid w:val="00A42295"/>
    <w:pPr>
      <w:widowControl/>
      <w:spacing w:line="288" w:lineRule="atLeast"/>
      <w:outlineLvl w:val="1"/>
    </w:pPr>
    <w:rPr>
      <w:rFonts w:ascii="Segoe UI" w:hAnsi="Segoe UI" w:cs="Segoe UI"/>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F5FAE"/>
    <w:pPr>
      <w:adjustRightInd w:val="0"/>
      <w:spacing w:line="360" w:lineRule="atLeast"/>
      <w:jc w:val="center"/>
      <w:textAlignment w:val="baseline"/>
    </w:pPr>
    <w:rPr>
      <w:rFonts w:ascii="標楷體" w:eastAsia="標楷體"/>
      <w:kern w:val="0"/>
      <w:sz w:val="28"/>
    </w:rPr>
  </w:style>
  <w:style w:type="paragraph" w:styleId="Web">
    <w:name w:val="Normal (Web)"/>
    <w:basedOn w:val="a"/>
    <w:rsid w:val="006F5FAE"/>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
    <w:name w:val="純文字1"/>
    <w:basedOn w:val="a"/>
    <w:rsid w:val="006F5FAE"/>
    <w:pPr>
      <w:adjustRightInd w:val="0"/>
      <w:textAlignment w:val="baseline"/>
    </w:pPr>
    <w:rPr>
      <w:rFonts w:ascii="細明體" w:eastAsia="細明體" w:hAnsi="Courier New"/>
    </w:rPr>
  </w:style>
  <w:style w:type="paragraph" w:styleId="a4">
    <w:name w:val="footer"/>
    <w:basedOn w:val="a"/>
    <w:rsid w:val="006F5FAE"/>
    <w:pPr>
      <w:tabs>
        <w:tab w:val="center" w:pos="4153"/>
        <w:tab w:val="right" w:pos="8306"/>
      </w:tabs>
      <w:snapToGrid w:val="0"/>
    </w:pPr>
    <w:rPr>
      <w:sz w:val="20"/>
    </w:rPr>
  </w:style>
  <w:style w:type="character" w:styleId="a5">
    <w:name w:val="page number"/>
    <w:basedOn w:val="a0"/>
    <w:rsid w:val="006F5FAE"/>
  </w:style>
  <w:style w:type="paragraph" w:styleId="HTML">
    <w:name w:val="HTML Preformatted"/>
    <w:basedOn w:val="a"/>
    <w:link w:val="HTML0"/>
    <w:rsid w:val="006F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6">
    <w:name w:val="header"/>
    <w:basedOn w:val="a"/>
    <w:link w:val="a7"/>
    <w:rsid w:val="008E3CAA"/>
    <w:pPr>
      <w:tabs>
        <w:tab w:val="center" w:pos="4153"/>
        <w:tab w:val="right" w:pos="8306"/>
      </w:tabs>
      <w:snapToGrid w:val="0"/>
    </w:pPr>
    <w:rPr>
      <w:sz w:val="20"/>
    </w:rPr>
  </w:style>
  <w:style w:type="character" w:customStyle="1" w:styleId="a7">
    <w:name w:val="頁首 字元"/>
    <w:basedOn w:val="a0"/>
    <w:link w:val="a6"/>
    <w:rsid w:val="008E3CAA"/>
    <w:rPr>
      <w:kern w:val="2"/>
    </w:rPr>
  </w:style>
  <w:style w:type="paragraph" w:customStyle="1" w:styleId="Default">
    <w:name w:val="Default"/>
    <w:rsid w:val="008A619B"/>
    <w:pPr>
      <w:widowControl w:val="0"/>
      <w:autoSpaceDE w:val="0"/>
      <w:autoSpaceDN w:val="0"/>
      <w:adjustRightInd w:val="0"/>
    </w:pPr>
    <w:rPr>
      <w:rFonts w:ascii="DFKai-SB" w:hAnsi="DFKai-SB" w:cs="DFKai-SB"/>
      <w:color w:val="000000"/>
      <w:sz w:val="24"/>
      <w:szCs w:val="24"/>
    </w:rPr>
  </w:style>
  <w:style w:type="character" w:customStyle="1" w:styleId="20">
    <w:name w:val="標題 2 字元"/>
    <w:basedOn w:val="a0"/>
    <w:link w:val="2"/>
    <w:uiPriority w:val="9"/>
    <w:rsid w:val="00A42295"/>
    <w:rPr>
      <w:rFonts w:ascii="Segoe UI" w:hAnsi="Segoe UI" w:cs="Segoe UI"/>
      <w:b/>
      <w:bCs/>
      <w:sz w:val="27"/>
      <w:szCs w:val="27"/>
    </w:rPr>
  </w:style>
  <w:style w:type="character" w:styleId="a8">
    <w:name w:val="Hyperlink"/>
    <w:basedOn w:val="a0"/>
    <w:uiPriority w:val="99"/>
    <w:unhideWhenUsed/>
    <w:rsid w:val="00A42295"/>
    <w:rPr>
      <w:strike w:val="0"/>
      <w:dstrike w:val="0"/>
      <w:color w:val="001BA0"/>
      <w:u w:val="none"/>
      <w:effect w:val="none"/>
    </w:rPr>
  </w:style>
  <w:style w:type="character" w:styleId="a9">
    <w:name w:val="FollowedHyperlink"/>
    <w:basedOn w:val="a0"/>
    <w:rsid w:val="00A42295"/>
    <w:rPr>
      <w:color w:val="800080"/>
      <w:u w:val="single"/>
    </w:rPr>
  </w:style>
  <w:style w:type="paragraph" w:styleId="aa">
    <w:name w:val="Balloon Text"/>
    <w:basedOn w:val="a"/>
    <w:link w:val="ab"/>
    <w:rsid w:val="001838B7"/>
    <w:rPr>
      <w:rFonts w:ascii="Cambria" w:hAnsi="Cambria"/>
      <w:sz w:val="18"/>
      <w:szCs w:val="18"/>
    </w:rPr>
  </w:style>
  <w:style w:type="character" w:customStyle="1" w:styleId="ab">
    <w:name w:val="註解方塊文字 字元"/>
    <w:basedOn w:val="a0"/>
    <w:link w:val="aa"/>
    <w:rsid w:val="001838B7"/>
    <w:rPr>
      <w:rFonts w:ascii="Cambria" w:eastAsia="新細明體" w:hAnsi="Cambria" w:cs="Times New Roman"/>
      <w:kern w:val="2"/>
      <w:sz w:val="18"/>
      <w:szCs w:val="18"/>
    </w:rPr>
  </w:style>
  <w:style w:type="table" w:styleId="ac">
    <w:name w:val="Table Grid"/>
    <w:basedOn w:val="a1"/>
    <w:rsid w:val="0051536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HTML 預設格式 字元"/>
    <w:basedOn w:val="a0"/>
    <w:link w:val="HTML"/>
    <w:rsid w:val="00515364"/>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53702782">
      <w:bodyDiv w:val="1"/>
      <w:marLeft w:val="0"/>
      <w:marRight w:val="0"/>
      <w:marTop w:val="0"/>
      <w:marBottom w:val="0"/>
      <w:divBdr>
        <w:top w:val="none" w:sz="0" w:space="0" w:color="auto"/>
        <w:left w:val="none" w:sz="0" w:space="0" w:color="auto"/>
        <w:bottom w:val="none" w:sz="0" w:space="0" w:color="auto"/>
        <w:right w:val="none" w:sz="0" w:space="0" w:color="auto"/>
      </w:divBdr>
      <w:divsChild>
        <w:div w:id="1461920030">
          <w:marLeft w:val="0"/>
          <w:marRight w:val="0"/>
          <w:marTop w:val="0"/>
          <w:marBottom w:val="0"/>
          <w:divBdr>
            <w:top w:val="none" w:sz="0" w:space="0" w:color="auto"/>
            <w:left w:val="none" w:sz="0" w:space="0" w:color="auto"/>
            <w:bottom w:val="none" w:sz="0" w:space="0" w:color="auto"/>
            <w:right w:val="none" w:sz="0" w:space="0" w:color="auto"/>
          </w:divBdr>
          <w:divsChild>
            <w:div w:id="1993825759">
              <w:marLeft w:val="0"/>
              <w:marRight w:val="0"/>
              <w:marTop w:val="0"/>
              <w:marBottom w:val="0"/>
              <w:divBdr>
                <w:top w:val="none" w:sz="0" w:space="0" w:color="auto"/>
                <w:left w:val="none" w:sz="0" w:space="0" w:color="auto"/>
                <w:bottom w:val="none" w:sz="0" w:space="0" w:color="auto"/>
                <w:right w:val="none" w:sz="0" w:space="0" w:color="auto"/>
              </w:divBdr>
              <w:divsChild>
                <w:div w:id="570122737">
                  <w:marLeft w:val="0"/>
                  <w:marRight w:val="0"/>
                  <w:marTop w:val="0"/>
                  <w:marBottom w:val="0"/>
                  <w:divBdr>
                    <w:top w:val="none" w:sz="0" w:space="0" w:color="auto"/>
                    <w:left w:val="none" w:sz="0" w:space="0" w:color="auto"/>
                    <w:bottom w:val="none" w:sz="0" w:space="0" w:color="auto"/>
                    <w:right w:val="none" w:sz="0" w:space="0" w:color="auto"/>
                  </w:divBdr>
                  <w:divsChild>
                    <w:div w:id="1906640423">
                      <w:marLeft w:val="0"/>
                      <w:marRight w:val="0"/>
                      <w:marTop w:val="0"/>
                      <w:marBottom w:val="0"/>
                      <w:divBdr>
                        <w:top w:val="none" w:sz="0" w:space="0" w:color="auto"/>
                        <w:left w:val="none" w:sz="0" w:space="0" w:color="auto"/>
                        <w:bottom w:val="none" w:sz="0" w:space="0" w:color="auto"/>
                        <w:right w:val="none" w:sz="0" w:space="0" w:color="auto"/>
                      </w:divBdr>
                      <w:divsChild>
                        <w:div w:id="843521212">
                          <w:marLeft w:val="0"/>
                          <w:marRight w:val="0"/>
                          <w:marTop w:val="0"/>
                          <w:marBottom w:val="0"/>
                          <w:divBdr>
                            <w:top w:val="none" w:sz="0" w:space="0" w:color="auto"/>
                            <w:left w:val="none" w:sz="0" w:space="0" w:color="auto"/>
                            <w:bottom w:val="none" w:sz="0" w:space="0" w:color="auto"/>
                            <w:right w:val="none" w:sz="0" w:space="0" w:color="auto"/>
                          </w:divBdr>
                          <w:divsChild>
                            <w:div w:id="734473007">
                              <w:marLeft w:val="0"/>
                              <w:marRight w:val="0"/>
                              <w:marTop w:val="0"/>
                              <w:marBottom w:val="0"/>
                              <w:divBdr>
                                <w:top w:val="none" w:sz="0" w:space="0" w:color="auto"/>
                                <w:left w:val="none" w:sz="0" w:space="0" w:color="auto"/>
                                <w:bottom w:val="none" w:sz="0" w:space="0" w:color="auto"/>
                                <w:right w:val="none" w:sz="0" w:space="0" w:color="auto"/>
                              </w:divBdr>
                            </w:div>
                          </w:divsChild>
                        </w:div>
                        <w:div w:id="9381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87716">
      <w:bodyDiv w:val="1"/>
      <w:marLeft w:val="0"/>
      <w:marRight w:val="0"/>
      <w:marTop w:val="0"/>
      <w:marBottom w:val="0"/>
      <w:divBdr>
        <w:top w:val="none" w:sz="0" w:space="0" w:color="auto"/>
        <w:left w:val="none" w:sz="0" w:space="0" w:color="auto"/>
        <w:bottom w:val="none" w:sz="0" w:space="0" w:color="auto"/>
        <w:right w:val="none" w:sz="0" w:space="0" w:color="auto"/>
      </w:divBdr>
      <w:divsChild>
        <w:div w:id="127165234">
          <w:marLeft w:val="0"/>
          <w:marRight w:val="0"/>
          <w:marTop w:val="0"/>
          <w:marBottom w:val="0"/>
          <w:divBdr>
            <w:top w:val="none" w:sz="0" w:space="0" w:color="auto"/>
            <w:left w:val="none" w:sz="0" w:space="0" w:color="auto"/>
            <w:bottom w:val="none" w:sz="0" w:space="0" w:color="auto"/>
            <w:right w:val="none" w:sz="0" w:space="0" w:color="auto"/>
          </w:divBdr>
          <w:divsChild>
            <w:div w:id="1117992203">
              <w:marLeft w:val="0"/>
              <w:marRight w:val="0"/>
              <w:marTop w:val="0"/>
              <w:marBottom w:val="0"/>
              <w:divBdr>
                <w:top w:val="none" w:sz="0" w:space="0" w:color="auto"/>
                <w:left w:val="none" w:sz="0" w:space="0" w:color="auto"/>
                <w:bottom w:val="none" w:sz="0" w:space="0" w:color="auto"/>
                <w:right w:val="none" w:sz="0" w:space="0" w:color="auto"/>
              </w:divBdr>
              <w:divsChild>
                <w:div w:id="601113306">
                  <w:marLeft w:val="0"/>
                  <w:marRight w:val="0"/>
                  <w:marTop w:val="0"/>
                  <w:marBottom w:val="0"/>
                  <w:divBdr>
                    <w:top w:val="none" w:sz="0" w:space="0" w:color="auto"/>
                    <w:left w:val="none" w:sz="0" w:space="0" w:color="auto"/>
                    <w:bottom w:val="none" w:sz="0" w:space="0" w:color="auto"/>
                    <w:right w:val="none" w:sz="0" w:space="0" w:color="auto"/>
                  </w:divBdr>
                  <w:divsChild>
                    <w:div w:id="12891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D953A-DFA3-466E-8D27-BCE7D30E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248</Words>
  <Characters>1416</Characters>
  <Application>Microsoft Office Word</Application>
  <DocSecurity>0</DocSecurity>
  <Lines>11</Lines>
  <Paragraphs>3</Paragraphs>
  <ScaleCrop>false</ScaleCrop>
  <Company>CLA</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推動職業安全衛生優良公共工程及人員選拔作業要點</dc:title>
  <dc:creator>行政院勞工委員會</dc:creator>
  <cp:lastModifiedBy>hztsai</cp:lastModifiedBy>
  <cp:revision>10</cp:revision>
  <cp:lastPrinted>2017-09-30T01:15:00Z</cp:lastPrinted>
  <dcterms:created xsi:type="dcterms:W3CDTF">2017-09-28T06:30:00Z</dcterms:created>
  <dcterms:modified xsi:type="dcterms:W3CDTF">2017-09-30T01:17:00Z</dcterms:modified>
</cp:coreProperties>
</file>