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E7A" w:rsidRDefault="0063140A">
      <w:pPr>
        <w:widowControl w:val="0"/>
        <w:spacing w:after="120"/>
        <w:jc w:val="center"/>
        <w:rPr>
          <w:sz w:val="24"/>
          <w:szCs w:val="24"/>
        </w:rPr>
      </w:pPr>
      <w:r w:rsidRPr="002C20A1">
        <w:rPr>
          <w:rFonts w:ascii="標楷體" w:eastAsia="標楷體" w:hAnsi="標楷體" w:cs="標楷體"/>
          <w:b/>
          <w:sz w:val="32"/>
          <w:szCs w:val="32"/>
        </w:rPr>
        <w:t>112學年度</w:t>
      </w:r>
      <w:r>
        <w:rPr>
          <w:rFonts w:ascii="標楷體" w:eastAsia="標楷體" w:hAnsi="標楷體" w:cs="標楷體"/>
          <w:b/>
          <w:sz w:val="32"/>
          <w:szCs w:val="32"/>
        </w:rPr>
        <w:t>宜蘭縣蘇澳鎮立幼兒園招生簡章</w:t>
      </w:r>
    </w:p>
    <w:p w:rsidR="00A84E7A" w:rsidRDefault="0063140A">
      <w:pPr>
        <w:widowControl w:val="0"/>
        <w:spacing w:after="120"/>
        <w:jc w:val="right"/>
        <w:rPr>
          <w:rFonts w:hint="eastAsia"/>
          <w:color w:val="000000"/>
          <w:sz w:val="24"/>
          <w:szCs w:val="24"/>
        </w:rPr>
      </w:pPr>
      <w:r>
        <w:rPr>
          <w:rFonts w:ascii="標楷體" w:eastAsia="標楷體" w:hAnsi="標楷體" w:cs="標楷體"/>
          <w:color w:val="000000"/>
        </w:rPr>
        <w:t>中華民國</w:t>
      </w:r>
      <w:r w:rsidR="005D217E">
        <w:rPr>
          <w:rFonts w:ascii="標楷體" w:eastAsia="標楷體" w:hAnsi="標楷體" w:cs="標楷體"/>
          <w:color w:val="000000"/>
        </w:rPr>
        <w:t>112</w:t>
      </w:r>
      <w:r>
        <w:rPr>
          <w:rFonts w:ascii="標楷體" w:eastAsia="標楷體" w:hAnsi="標楷體" w:cs="標楷體"/>
          <w:color w:val="000000"/>
        </w:rPr>
        <w:t>年</w:t>
      </w:r>
      <w:r w:rsidR="005D217E">
        <w:rPr>
          <w:rFonts w:ascii="標楷體" w:eastAsia="標楷體" w:hAnsi="標楷體" w:cs="標楷體"/>
          <w:color w:val="000000"/>
        </w:rPr>
        <w:t>4</w:t>
      </w:r>
      <w:r>
        <w:rPr>
          <w:rFonts w:ascii="標楷體" w:eastAsia="標楷體" w:hAnsi="標楷體" w:cs="標楷體"/>
          <w:color w:val="000000"/>
        </w:rPr>
        <w:t>月</w:t>
      </w:r>
      <w:r w:rsidR="005D217E">
        <w:rPr>
          <w:rFonts w:ascii="標楷體" w:eastAsia="標楷體" w:hAnsi="標楷體" w:cs="標楷體"/>
          <w:color w:val="000000"/>
        </w:rPr>
        <w:t>27</w:t>
      </w:r>
      <w:r>
        <w:rPr>
          <w:rFonts w:ascii="標楷體" w:eastAsia="標楷體" w:hAnsi="標楷體" w:cs="標楷體"/>
          <w:color w:val="000000"/>
        </w:rPr>
        <w:t>日府教特字第</w:t>
      </w:r>
      <w:r w:rsidR="005D217E">
        <w:rPr>
          <w:rFonts w:ascii="標楷體" w:eastAsia="標楷體" w:hAnsi="標楷體" w:cs="標楷體"/>
          <w:color w:val="000000"/>
        </w:rPr>
        <w:t>1120073221</w:t>
      </w:r>
      <w:r w:rsidR="00943048">
        <w:rPr>
          <w:rFonts w:ascii="標楷體" w:eastAsia="標楷體" w:hAnsi="標楷體" w:cs="標楷體"/>
          <w:color w:val="000000"/>
        </w:rPr>
        <w:t>號函備查</w:t>
      </w:r>
      <w:bookmarkStart w:id="0" w:name="_GoBack"/>
      <w:bookmarkEnd w:id="0"/>
    </w:p>
    <w:p w:rsidR="00A84E7A" w:rsidRDefault="0063140A">
      <w:pPr>
        <w:widowControl w:val="0"/>
        <w:ind w:left="454" w:hanging="454"/>
        <w:rPr>
          <w:color w:val="000000"/>
          <w:sz w:val="24"/>
          <w:szCs w:val="24"/>
        </w:rPr>
      </w:pPr>
      <w:r>
        <w:rPr>
          <w:rFonts w:ascii="標楷體" w:eastAsia="標楷體" w:hAnsi="標楷體" w:cs="標楷體"/>
          <w:color w:val="000000"/>
          <w:sz w:val="26"/>
          <w:szCs w:val="26"/>
        </w:rPr>
        <w:t>壹、依據宜蘭縣公立幼兒園及非營利幼兒園優先招收幼兒入園辦法及宜蘭縣公立幼兒園及非營利幼兒園新生入園注意事項辦理。</w:t>
      </w:r>
    </w:p>
    <w:p w:rsidR="00A84E7A" w:rsidRDefault="0063140A">
      <w:pPr>
        <w:widowControl w:val="0"/>
        <w:rPr>
          <w:color w:val="000000"/>
          <w:sz w:val="24"/>
          <w:szCs w:val="24"/>
        </w:rPr>
      </w:pPr>
      <w:r>
        <w:rPr>
          <w:rFonts w:ascii="標楷體" w:eastAsia="標楷體" w:hAnsi="標楷體" w:cs="標楷體"/>
          <w:b/>
          <w:color w:val="000000"/>
          <w:sz w:val="26"/>
          <w:szCs w:val="26"/>
        </w:rPr>
        <w:t>貳、招生對象、年齡及名額：</w:t>
      </w:r>
    </w:p>
    <w:p w:rsidR="00A84E7A" w:rsidRDefault="0063140A">
      <w:pPr>
        <w:widowControl w:val="0"/>
        <w:ind w:left="1319" w:hanging="1300"/>
        <w:rPr>
          <w:color w:val="000000"/>
          <w:sz w:val="24"/>
          <w:szCs w:val="24"/>
        </w:rPr>
      </w:pPr>
      <w:r>
        <w:rPr>
          <w:rFonts w:ascii="標楷體" w:eastAsia="標楷體" w:hAnsi="標楷體" w:cs="標楷體"/>
          <w:color w:val="000000"/>
          <w:sz w:val="26"/>
          <w:szCs w:val="26"/>
        </w:rPr>
        <w:t>一、對象：招收當學年度9月1日滿</w:t>
      </w:r>
      <w:r>
        <w:rPr>
          <w:rFonts w:ascii="標楷體" w:eastAsia="標楷體" w:hAnsi="標楷體" w:cs="標楷體"/>
          <w:color w:val="000000"/>
          <w:sz w:val="26"/>
          <w:szCs w:val="26"/>
          <w:u w:val="single"/>
        </w:rPr>
        <w:t>2歲</w:t>
      </w:r>
      <w:r>
        <w:rPr>
          <w:rFonts w:ascii="標楷體" w:eastAsia="標楷體" w:hAnsi="標楷體" w:cs="標楷體"/>
          <w:color w:val="000000"/>
          <w:sz w:val="26"/>
          <w:szCs w:val="26"/>
        </w:rPr>
        <w:t>以上至入國民小學前之幼兒為原則，以年齡分班招收適齡幼兒，各班如有缺額得混齡編班，惟2歲幼兒班級不得與其他年齡幼兒混齡。</w:t>
      </w:r>
    </w:p>
    <w:p w:rsidR="00A84E7A" w:rsidRDefault="0063140A">
      <w:pPr>
        <w:widowControl w:val="0"/>
        <w:rPr>
          <w:color w:val="000000"/>
          <w:sz w:val="24"/>
          <w:szCs w:val="24"/>
        </w:rPr>
      </w:pPr>
      <w:r>
        <w:rPr>
          <w:rFonts w:ascii="標楷體" w:eastAsia="標楷體" w:hAnsi="標楷體" w:cs="標楷體"/>
          <w:color w:val="000000"/>
          <w:sz w:val="26"/>
          <w:szCs w:val="26"/>
        </w:rPr>
        <w:t>二、年齡：</w:t>
      </w:r>
    </w:p>
    <w:p w:rsidR="00A84E7A" w:rsidRDefault="0063140A">
      <w:pPr>
        <w:widowControl w:val="0"/>
        <w:ind w:firstLine="520"/>
        <w:rPr>
          <w:color w:val="000000"/>
          <w:sz w:val="24"/>
          <w:szCs w:val="24"/>
        </w:rPr>
      </w:pPr>
      <w:r>
        <w:rPr>
          <w:rFonts w:ascii="標楷體" w:eastAsia="標楷體" w:hAnsi="標楷體" w:cs="標楷體"/>
          <w:color w:val="000000"/>
          <w:sz w:val="26"/>
          <w:szCs w:val="26"/>
        </w:rPr>
        <w:t>（一）5歲：民國106年9月2日至民國107年9月1日出生者。</w:t>
      </w:r>
    </w:p>
    <w:p w:rsidR="00A84E7A" w:rsidRDefault="0063140A">
      <w:pPr>
        <w:widowControl w:val="0"/>
        <w:ind w:firstLine="520"/>
        <w:rPr>
          <w:color w:val="000000"/>
          <w:sz w:val="24"/>
          <w:szCs w:val="24"/>
        </w:rPr>
      </w:pPr>
      <w:r>
        <w:rPr>
          <w:rFonts w:ascii="標楷體" w:eastAsia="標楷體" w:hAnsi="標楷體" w:cs="標楷體"/>
          <w:color w:val="000000"/>
          <w:sz w:val="26"/>
          <w:szCs w:val="26"/>
        </w:rPr>
        <w:t>（二）4歲：民國107年9月2日至民國108年9月1日出生者。</w:t>
      </w:r>
    </w:p>
    <w:p w:rsidR="00A84E7A" w:rsidRDefault="0063140A">
      <w:pPr>
        <w:widowControl w:val="0"/>
        <w:ind w:firstLine="520"/>
        <w:rPr>
          <w:color w:val="000000"/>
          <w:sz w:val="24"/>
          <w:szCs w:val="24"/>
        </w:rPr>
      </w:pPr>
      <w:r>
        <w:rPr>
          <w:rFonts w:ascii="標楷體" w:eastAsia="標楷體" w:hAnsi="標楷體" w:cs="標楷體"/>
          <w:color w:val="000000"/>
          <w:sz w:val="26"/>
          <w:szCs w:val="26"/>
        </w:rPr>
        <w:t>（三）3歲：民國108年9月2日至民國109年9月1日出生者。</w:t>
      </w:r>
    </w:p>
    <w:p w:rsidR="00A84E7A" w:rsidRDefault="0063140A">
      <w:pPr>
        <w:widowControl w:val="0"/>
        <w:ind w:firstLine="520"/>
        <w:rPr>
          <w:color w:val="000000"/>
          <w:sz w:val="24"/>
          <w:szCs w:val="24"/>
        </w:rPr>
      </w:pPr>
      <w:r>
        <w:rPr>
          <w:rFonts w:ascii="標楷體" w:eastAsia="標楷體" w:hAnsi="標楷體" w:cs="標楷體"/>
          <w:color w:val="000000"/>
          <w:sz w:val="26"/>
          <w:szCs w:val="26"/>
        </w:rPr>
        <w:t>（四）2歲：民國109年9月2日至民國110年9月1日出生者。</w:t>
      </w:r>
    </w:p>
    <w:p w:rsidR="00A84E7A" w:rsidRDefault="0063140A">
      <w:pPr>
        <w:widowControl w:val="0"/>
        <w:spacing w:before="120" w:after="113"/>
        <w:rPr>
          <w:color w:val="000000"/>
          <w:sz w:val="24"/>
          <w:szCs w:val="24"/>
        </w:rPr>
      </w:pPr>
      <w:r>
        <w:rPr>
          <w:rFonts w:ascii="標楷體" w:eastAsia="標楷體" w:hAnsi="標楷體" w:cs="標楷體"/>
          <w:color w:val="000000"/>
          <w:sz w:val="26"/>
          <w:szCs w:val="26"/>
        </w:rPr>
        <w:t>三、招生名額：共</w:t>
      </w:r>
      <w:r>
        <w:rPr>
          <w:rFonts w:ascii="標楷體" w:eastAsia="標楷體" w:hAnsi="標楷體" w:cs="標楷體"/>
          <w:color w:val="000000"/>
          <w:sz w:val="26"/>
          <w:szCs w:val="26"/>
          <w:u w:val="single"/>
        </w:rPr>
        <w:t xml:space="preserve">    68     </w:t>
      </w:r>
      <w:r>
        <w:rPr>
          <w:rFonts w:ascii="標楷體" w:eastAsia="標楷體" w:hAnsi="標楷體" w:cs="標楷體"/>
          <w:color w:val="000000"/>
          <w:sz w:val="26"/>
          <w:szCs w:val="26"/>
        </w:rPr>
        <w:t>名（詳如下表）</w:t>
      </w:r>
    </w:p>
    <w:tbl>
      <w:tblPr>
        <w:tblW w:w="9630" w:type="dxa"/>
        <w:tblInd w:w="495" w:type="dxa"/>
        <w:tblLayout w:type="fixed"/>
        <w:tblLook w:val="0000" w:firstRow="0" w:lastRow="0" w:firstColumn="0" w:lastColumn="0" w:noHBand="0" w:noVBand="0"/>
      </w:tblPr>
      <w:tblGrid>
        <w:gridCol w:w="3120"/>
        <w:gridCol w:w="1061"/>
        <w:gridCol w:w="1058"/>
        <w:gridCol w:w="1061"/>
        <w:gridCol w:w="2033"/>
        <w:gridCol w:w="1297"/>
      </w:tblGrid>
      <w:tr w:rsidR="00A84E7A">
        <w:trPr>
          <w:cantSplit/>
          <w:trHeight w:val="778"/>
        </w:trPr>
        <w:tc>
          <w:tcPr>
            <w:tcW w:w="3119" w:type="dxa"/>
            <w:vMerge w:val="restart"/>
            <w:tcBorders>
              <w:top w:val="single" w:sz="4" w:space="0" w:color="000000"/>
              <w:left w:val="single" w:sz="4" w:space="0" w:color="000000"/>
              <w:bottom w:val="single" w:sz="4" w:space="0" w:color="000000"/>
            </w:tcBorders>
            <w:vAlign w:val="center"/>
          </w:tcPr>
          <w:p w:rsidR="00A84E7A" w:rsidRDefault="0063140A">
            <w:pPr>
              <w:widowControl w:val="0"/>
              <w:jc w:val="center"/>
              <w:rPr>
                <w:color w:val="000000"/>
                <w:sz w:val="24"/>
                <w:szCs w:val="24"/>
              </w:rPr>
            </w:pPr>
            <w:r>
              <w:rPr>
                <w:rFonts w:ascii="標楷體" w:eastAsia="標楷體" w:hAnsi="標楷體" w:cs="標楷體"/>
                <w:color w:val="000000"/>
                <w:sz w:val="26"/>
                <w:szCs w:val="26"/>
              </w:rPr>
              <w:t>園        名</w:t>
            </w:r>
          </w:p>
        </w:tc>
        <w:tc>
          <w:tcPr>
            <w:tcW w:w="3180" w:type="dxa"/>
            <w:gridSpan w:val="3"/>
            <w:tcBorders>
              <w:top w:val="single" w:sz="4" w:space="0" w:color="000000"/>
              <w:left w:val="single" w:sz="4" w:space="0" w:color="000000"/>
              <w:bottom w:val="single" w:sz="4" w:space="0" w:color="000000"/>
            </w:tcBorders>
            <w:vAlign w:val="center"/>
          </w:tcPr>
          <w:p w:rsidR="00A84E7A" w:rsidRDefault="0063140A">
            <w:pPr>
              <w:widowControl w:val="0"/>
              <w:jc w:val="center"/>
              <w:rPr>
                <w:color w:val="000000"/>
                <w:sz w:val="24"/>
                <w:szCs w:val="24"/>
              </w:rPr>
            </w:pPr>
            <w:r>
              <w:rPr>
                <w:rFonts w:ascii="標楷體" w:eastAsia="標楷體" w:hAnsi="標楷體" w:cs="標楷體"/>
                <w:color w:val="000000"/>
                <w:sz w:val="26"/>
                <w:szCs w:val="26"/>
              </w:rPr>
              <w:t>3歲以上至入國民</w:t>
            </w:r>
          </w:p>
          <w:p w:rsidR="00A84E7A" w:rsidRDefault="0063140A">
            <w:pPr>
              <w:widowControl w:val="0"/>
              <w:jc w:val="center"/>
              <w:rPr>
                <w:color w:val="000000"/>
                <w:sz w:val="24"/>
                <w:szCs w:val="24"/>
              </w:rPr>
            </w:pPr>
            <w:r>
              <w:rPr>
                <w:rFonts w:ascii="標楷體" w:eastAsia="標楷體" w:hAnsi="標楷體" w:cs="標楷體"/>
                <w:color w:val="000000"/>
                <w:sz w:val="26"/>
                <w:szCs w:val="26"/>
              </w:rPr>
              <w:t>小學前幼兒之班級</w:t>
            </w:r>
          </w:p>
        </w:tc>
        <w:tc>
          <w:tcPr>
            <w:tcW w:w="2033" w:type="dxa"/>
            <w:tcBorders>
              <w:top w:val="single" w:sz="4" w:space="0" w:color="000000"/>
              <w:left w:val="single" w:sz="4" w:space="0" w:color="000000"/>
              <w:bottom w:val="single" w:sz="4" w:space="0" w:color="000000"/>
            </w:tcBorders>
            <w:vAlign w:val="center"/>
          </w:tcPr>
          <w:p w:rsidR="00A84E7A" w:rsidRDefault="0063140A">
            <w:pPr>
              <w:widowControl w:val="0"/>
              <w:jc w:val="center"/>
              <w:rPr>
                <w:color w:val="000000"/>
                <w:sz w:val="24"/>
                <w:szCs w:val="24"/>
              </w:rPr>
            </w:pPr>
            <w:r>
              <w:rPr>
                <w:rFonts w:ascii="標楷體" w:eastAsia="標楷體" w:hAnsi="標楷體" w:cs="標楷體"/>
                <w:color w:val="000000"/>
                <w:sz w:val="26"/>
                <w:szCs w:val="26"/>
              </w:rPr>
              <w:t>2歲以上未滿3歲幼兒之班級</w:t>
            </w:r>
          </w:p>
        </w:tc>
        <w:tc>
          <w:tcPr>
            <w:tcW w:w="1297" w:type="dxa"/>
            <w:vMerge w:val="restart"/>
            <w:tcBorders>
              <w:top w:val="single" w:sz="4" w:space="0" w:color="000000"/>
              <w:left w:val="single" w:sz="4" w:space="0" w:color="000000"/>
              <w:bottom w:val="single" w:sz="4" w:space="0" w:color="000000"/>
              <w:right w:val="single" w:sz="4" w:space="0" w:color="000000"/>
            </w:tcBorders>
            <w:vAlign w:val="center"/>
          </w:tcPr>
          <w:p w:rsidR="00A84E7A" w:rsidRDefault="0063140A">
            <w:pPr>
              <w:widowControl w:val="0"/>
              <w:jc w:val="center"/>
              <w:rPr>
                <w:color w:val="000000"/>
                <w:sz w:val="24"/>
                <w:szCs w:val="24"/>
              </w:rPr>
            </w:pPr>
            <w:r>
              <w:rPr>
                <w:rFonts w:ascii="標楷體" w:eastAsia="標楷體" w:hAnsi="標楷體" w:cs="標楷體"/>
                <w:color w:val="000000"/>
                <w:sz w:val="26"/>
                <w:szCs w:val="26"/>
              </w:rPr>
              <w:t>總缺額</w:t>
            </w:r>
          </w:p>
          <w:p w:rsidR="00A84E7A" w:rsidRDefault="0063140A">
            <w:pPr>
              <w:widowControl w:val="0"/>
              <w:jc w:val="center"/>
              <w:rPr>
                <w:color w:val="000000"/>
                <w:sz w:val="24"/>
                <w:szCs w:val="24"/>
              </w:rPr>
            </w:pPr>
            <w:r>
              <w:rPr>
                <w:rFonts w:ascii="標楷體" w:eastAsia="標楷體" w:hAnsi="標楷體" w:cs="標楷體"/>
                <w:color w:val="000000"/>
                <w:sz w:val="26"/>
                <w:szCs w:val="26"/>
              </w:rPr>
              <w:t>人數</w:t>
            </w:r>
          </w:p>
        </w:tc>
      </w:tr>
      <w:tr w:rsidR="00A84E7A">
        <w:trPr>
          <w:cantSplit/>
          <w:trHeight w:val="422"/>
        </w:trPr>
        <w:tc>
          <w:tcPr>
            <w:tcW w:w="3119" w:type="dxa"/>
            <w:vMerge/>
            <w:tcBorders>
              <w:top w:val="single" w:sz="4" w:space="0" w:color="000000"/>
              <w:left w:val="single" w:sz="4" w:space="0" w:color="000000"/>
              <w:bottom w:val="single" w:sz="4" w:space="0" w:color="000000"/>
            </w:tcBorders>
            <w:vAlign w:val="center"/>
          </w:tcPr>
          <w:p w:rsidR="00A84E7A" w:rsidRDefault="00A84E7A">
            <w:pPr>
              <w:widowControl w:val="0"/>
              <w:spacing w:line="276" w:lineRule="auto"/>
              <w:rPr>
                <w:color w:val="000000"/>
                <w:sz w:val="24"/>
                <w:szCs w:val="24"/>
              </w:rPr>
            </w:pPr>
          </w:p>
        </w:tc>
        <w:tc>
          <w:tcPr>
            <w:tcW w:w="1061" w:type="dxa"/>
            <w:tcBorders>
              <w:left w:val="single" w:sz="4" w:space="0" w:color="000000"/>
              <w:bottom w:val="single" w:sz="4" w:space="0" w:color="000000"/>
            </w:tcBorders>
            <w:vAlign w:val="center"/>
          </w:tcPr>
          <w:p w:rsidR="00A84E7A" w:rsidRDefault="0063140A">
            <w:pPr>
              <w:widowControl w:val="0"/>
              <w:jc w:val="center"/>
              <w:rPr>
                <w:color w:val="000000"/>
                <w:sz w:val="24"/>
                <w:szCs w:val="24"/>
              </w:rPr>
            </w:pPr>
            <w:r>
              <w:rPr>
                <w:rFonts w:ascii="標楷體" w:eastAsia="標楷體" w:hAnsi="標楷體" w:cs="標楷體"/>
                <w:color w:val="000000"/>
                <w:sz w:val="26"/>
                <w:szCs w:val="26"/>
              </w:rPr>
              <w:t>大班</w:t>
            </w:r>
          </w:p>
        </w:tc>
        <w:tc>
          <w:tcPr>
            <w:tcW w:w="1058" w:type="dxa"/>
            <w:tcBorders>
              <w:left w:val="single" w:sz="4" w:space="0" w:color="000000"/>
              <w:bottom w:val="single" w:sz="4" w:space="0" w:color="000000"/>
            </w:tcBorders>
            <w:vAlign w:val="center"/>
          </w:tcPr>
          <w:p w:rsidR="00A84E7A" w:rsidRDefault="0063140A">
            <w:pPr>
              <w:widowControl w:val="0"/>
              <w:jc w:val="center"/>
              <w:rPr>
                <w:color w:val="000000"/>
                <w:sz w:val="24"/>
                <w:szCs w:val="24"/>
              </w:rPr>
            </w:pPr>
            <w:r>
              <w:rPr>
                <w:rFonts w:ascii="標楷體" w:eastAsia="標楷體" w:hAnsi="標楷體" w:cs="標楷體"/>
                <w:color w:val="000000"/>
                <w:sz w:val="26"/>
                <w:szCs w:val="26"/>
              </w:rPr>
              <w:t>中班</w:t>
            </w:r>
          </w:p>
        </w:tc>
        <w:tc>
          <w:tcPr>
            <w:tcW w:w="1061" w:type="dxa"/>
            <w:tcBorders>
              <w:left w:val="single" w:sz="4" w:space="0" w:color="000000"/>
              <w:bottom w:val="single" w:sz="4" w:space="0" w:color="000000"/>
            </w:tcBorders>
            <w:vAlign w:val="center"/>
          </w:tcPr>
          <w:p w:rsidR="00A84E7A" w:rsidRDefault="0063140A">
            <w:pPr>
              <w:widowControl w:val="0"/>
              <w:jc w:val="center"/>
              <w:rPr>
                <w:color w:val="000000"/>
                <w:sz w:val="24"/>
                <w:szCs w:val="24"/>
              </w:rPr>
            </w:pPr>
            <w:r>
              <w:rPr>
                <w:rFonts w:ascii="標楷體" w:eastAsia="標楷體" w:hAnsi="標楷體" w:cs="標楷體"/>
                <w:color w:val="000000"/>
                <w:sz w:val="26"/>
                <w:szCs w:val="26"/>
              </w:rPr>
              <w:t>小班</w:t>
            </w:r>
          </w:p>
        </w:tc>
        <w:tc>
          <w:tcPr>
            <w:tcW w:w="2033" w:type="dxa"/>
            <w:tcBorders>
              <w:left w:val="single" w:sz="4" w:space="0" w:color="000000"/>
              <w:bottom w:val="single" w:sz="4" w:space="0" w:color="000000"/>
            </w:tcBorders>
            <w:vAlign w:val="center"/>
          </w:tcPr>
          <w:p w:rsidR="00A84E7A" w:rsidRDefault="0063140A">
            <w:pPr>
              <w:widowControl w:val="0"/>
              <w:jc w:val="center"/>
              <w:rPr>
                <w:color w:val="000000"/>
                <w:sz w:val="24"/>
                <w:szCs w:val="24"/>
              </w:rPr>
            </w:pPr>
            <w:r>
              <w:rPr>
                <w:rFonts w:ascii="標楷體" w:eastAsia="標楷體" w:hAnsi="標楷體" w:cs="標楷體"/>
                <w:color w:val="000000"/>
                <w:sz w:val="26"/>
                <w:szCs w:val="26"/>
              </w:rPr>
              <w:t>幼幼班</w:t>
            </w:r>
          </w:p>
        </w:tc>
        <w:tc>
          <w:tcPr>
            <w:tcW w:w="1297" w:type="dxa"/>
            <w:vMerge/>
            <w:tcBorders>
              <w:top w:val="single" w:sz="4" w:space="0" w:color="000000"/>
              <w:left w:val="single" w:sz="4" w:space="0" w:color="000000"/>
              <w:bottom w:val="single" w:sz="4" w:space="0" w:color="000000"/>
              <w:right w:val="single" w:sz="4" w:space="0" w:color="000000"/>
            </w:tcBorders>
            <w:vAlign w:val="center"/>
          </w:tcPr>
          <w:p w:rsidR="00A84E7A" w:rsidRDefault="00A84E7A">
            <w:pPr>
              <w:widowControl w:val="0"/>
              <w:spacing w:line="276" w:lineRule="auto"/>
              <w:rPr>
                <w:color w:val="000000"/>
                <w:sz w:val="24"/>
                <w:szCs w:val="24"/>
              </w:rPr>
            </w:pPr>
          </w:p>
        </w:tc>
      </w:tr>
      <w:tr w:rsidR="00A84E7A">
        <w:trPr>
          <w:trHeight w:val="558"/>
        </w:trPr>
        <w:tc>
          <w:tcPr>
            <w:tcW w:w="3119" w:type="dxa"/>
            <w:tcBorders>
              <w:left w:val="single" w:sz="4" w:space="0" w:color="000000"/>
              <w:bottom w:val="single" w:sz="4" w:space="0" w:color="000000"/>
            </w:tcBorders>
            <w:vAlign w:val="center"/>
          </w:tcPr>
          <w:p w:rsidR="00A84E7A" w:rsidRDefault="0063140A">
            <w:pPr>
              <w:widowControl w:val="0"/>
              <w:jc w:val="center"/>
              <w:rPr>
                <w:color w:val="000000"/>
                <w:sz w:val="24"/>
                <w:szCs w:val="24"/>
              </w:rPr>
            </w:pPr>
            <w:r>
              <w:rPr>
                <w:rFonts w:ascii="標楷體" w:eastAsia="標楷體" w:hAnsi="標楷體" w:cs="標楷體"/>
                <w:color w:val="000000"/>
                <w:sz w:val="26"/>
                <w:szCs w:val="26"/>
              </w:rPr>
              <w:t>蘇澳鎮立幼兒園</w:t>
            </w:r>
          </w:p>
        </w:tc>
        <w:tc>
          <w:tcPr>
            <w:tcW w:w="1061" w:type="dxa"/>
            <w:tcBorders>
              <w:left w:val="single" w:sz="4" w:space="0" w:color="000000"/>
              <w:bottom w:val="single" w:sz="4" w:space="0" w:color="000000"/>
            </w:tcBorders>
            <w:vAlign w:val="center"/>
          </w:tcPr>
          <w:p w:rsidR="00A84E7A" w:rsidRDefault="0063140A">
            <w:pPr>
              <w:widowControl w:val="0"/>
              <w:jc w:val="center"/>
              <w:rPr>
                <w:rFonts w:ascii="標楷體" w:eastAsia="標楷體" w:hAnsi="標楷體" w:cs="標楷體"/>
                <w:color w:val="000000"/>
                <w:sz w:val="26"/>
                <w:szCs w:val="26"/>
              </w:rPr>
            </w:pPr>
            <w:r>
              <w:rPr>
                <w:rFonts w:ascii="標楷體" w:eastAsia="標楷體" w:hAnsi="標楷體" w:cs="標楷體"/>
                <w:color w:val="000000"/>
                <w:sz w:val="26"/>
                <w:szCs w:val="26"/>
              </w:rPr>
              <w:t>0</w:t>
            </w:r>
          </w:p>
        </w:tc>
        <w:tc>
          <w:tcPr>
            <w:tcW w:w="1058" w:type="dxa"/>
            <w:tcBorders>
              <w:left w:val="single" w:sz="4" w:space="0" w:color="000000"/>
              <w:bottom w:val="single" w:sz="4" w:space="0" w:color="000000"/>
            </w:tcBorders>
            <w:vAlign w:val="center"/>
          </w:tcPr>
          <w:p w:rsidR="00A84E7A" w:rsidRDefault="0063140A">
            <w:pPr>
              <w:widowControl w:val="0"/>
              <w:jc w:val="center"/>
              <w:rPr>
                <w:rFonts w:ascii="標楷體" w:eastAsia="標楷體" w:hAnsi="標楷體" w:cs="標楷體"/>
                <w:color w:val="000000"/>
                <w:sz w:val="26"/>
                <w:szCs w:val="26"/>
              </w:rPr>
            </w:pPr>
            <w:r>
              <w:rPr>
                <w:rFonts w:ascii="標楷體" w:eastAsia="標楷體" w:hAnsi="標楷體" w:cs="標楷體"/>
                <w:color w:val="000000"/>
                <w:sz w:val="26"/>
                <w:szCs w:val="26"/>
              </w:rPr>
              <w:t>0</w:t>
            </w:r>
          </w:p>
        </w:tc>
        <w:tc>
          <w:tcPr>
            <w:tcW w:w="1061" w:type="dxa"/>
            <w:tcBorders>
              <w:left w:val="single" w:sz="4" w:space="0" w:color="000000"/>
              <w:bottom w:val="single" w:sz="4" w:space="0" w:color="000000"/>
            </w:tcBorders>
            <w:vAlign w:val="center"/>
          </w:tcPr>
          <w:p w:rsidR="00A84E7A" w:rsidRDefault="0063140A">
            <w:pPr>
              <w:widowControl w:val="0"/>
              <w:jc w:val="center"/>
              <w:rPr>
                <w:rFonts w:ascii="標楷體" w:eastAsia="標楷體" w:hAnsi="標楷體" w:cs="標楷體"/>
                <w:color w:val="000000"/>
                <w:sz w:val="26"/>
                <w:szCs w:val="26"/>
              </w:rPr>
            </w:pPr>
            <w:r>
              <w:rPr>
                <w:rFonts w:ascii="標楷體" w:eastAsia="標楷體" w:hAnsi="標楷體" w:cs="標楷體"/>
                <w:color w:val="000000"/>
                <w:sz w:val="26"/>
                <w:szCs w:val="26"/>
              </w:rPr>
              <w:t>37</w:t>
            </w:r>
          </w:p>
        </w:tc>
        <w:tc>
          <w:tcPr>
            <w:tcW w:w="2033" w:type="dxa"/>
            <w:tcBorders>
              <w:left w:val="single" w:sz="4" w:space="0" w:color="000000"/>
              <w:bottom w:val="single" w:sz="4" w:space="0" w:color="000000"/>
            </w:tcBorders>
            <w:vAlign w:val="center"/>
          </w:tcPr>
          <w:p w:rsidR="00A84E7A" w:rsidRDefault="0063140A">
            <w:pPr>
              <w:widowControl w:val="0"/>
              <w:jc w:val="center"/>
              <w:rPr>
                <w:rFonts w:ascii="標楷體" w:eastAsia="標楷體" w:hAnsi="標楷體" w:cs="標楷體"/>
                <w:color w:val="000000"/>
                <w:sz w:val="26"/>
                <w:szCs w:val="26"/>
              </w:rPr>
            </w:pPr>
            <w:r>
              <w:rPr>
                <w:rFonts w:ascii="標楷體" w:eastAsia="標楷體" w:hAnsi="標楷體" w:cs="標楷體"/>
                <w:color w:val="000000"/>
                <w:sz w:val="26"/>
                <w:szCs w:val="26"/>
              </w:rPr>
              <w:t>31</w:t>
            </w:r>
          </w:p>
        </w:tc>
        <w:tc>
          <w:tcPr>
            <w:tcW w:w="1297" w:type="dxa"/>
            <w:tcBorders>
              <w:left w:val="single" w:sz="4" w:space="0" w:color="000000"/>
              <w:bottom w:val="single" w:sz="4" w:space="0" w:color="000000"/>
              <w:right w:val="single" w:sz="4" w:space="0" w:color="000000"/>
            </w:tcBorders>
            <w:vAlign w:val="center"/>
          </w:tcPr>
          <w:p w:rsidR="00A84E7A" w:rsidRDefault="0063140A">
            <w:pPr>
              <w:widowControl w:val="0"/>
              <w:jc w:val="center"/>
              <w:rPr>
                <w:rFonts w:ascii="標楷體" w:eastAsia="標楷體" w:hAnsi="標楷體" w:cs="標楷體"/>
                <w:color w:val="000000"/>
                <w:sz w:val="26"/>
                <w:szCs w:val="26"/>
              </w:rPr>
            </w:pPr>
            <w:r>
              <w:rPr>
                <w:rFonts w:ascii="標楷體" w:eastAsia="標楷體" w:hAnsi="標楷體" w:cs="標楷體"/>
                <w:color w:val="000000"/>
                <w:sz w:val="26"/>
                <w:szCs w:val="26"/>
              </w:rPr>
              <w:t>68</w:t>
            </w:r>
          </w:p>
        </w:tc>
      </w:tr>
      <w:tr w:rsidR="00A84E7A">
        <w:trPr>
          <w:trHeight w:val="687"/>
        </w:trPr>
        <w:tc>
          <w:tcPr>
            <w:tcW w:w="3119" w:type="dxa"/>
            <w:tcBorders>
              <w:left w:val="single" w:sz="4" w:space="0" w:color="000000"/>
              <w:bottom w:val="single" w:sz="4" w:space="0" w:color="000000"/>
            </w:tcBorders>
            <w:vAlign w:val="center"/>
          </w:tcPr>
          <w:p w:rsidR="00A84E7A" w:rsidRDefault="0063140A">
            <w:pPr>
              <w:widowControl w:val="0"/>
              <w:jc w:val="center"/>
              <w:rPr>
                <w:color w:val="000000"/>
                <w:sz w:val="24"/>
                <w:szCs w:val="24"/>
              </w:rPr>
            </w:pPr>
            <w:r>
              <w:rPr>
                <w:rFonts w:ascii="標楷體" w:eastAsia="標楷體" w:hAnsi="標楷體" w:cs="標楷體"/>
                <w:b/>
                <w:color w:val="000000"/>
                <w:sz w:val="26"/>
                <w:szCs w:val="26"/>
              </w:rPr>
              <w:t>合  計</w:t>
            </w:r>
          </w:p>
        </w:tc>
        <w:tc>
          <w:tcPr>
            <w:tcW w:w="1061" w:type="dxa"/>
            <w:tcBorders>
              <w:left w:val="single" w:sz="4" w:space="0" w:color="000000"/>
              <w:bottom w:val="single" w:sz="4" w:space="0" w:color="000000"/>
            </w:tcBorders>
            <w:vAlign w:val="center"/>
          </w:tcPr>
          <w:p w:rsidR="00A84E7A" w:rsidRDefault="0063140A">
            <w:pPr>
              <w:widowControl w:val="0"/>
              <w:jc w:val="center"/>
              <w:rPr>
                <w:rFonts w:ascii="標楷體" w:eastAsia="標楷體" w:hAnsi="標楷體" w:cs="標楷體"/>
                <w:b/>
                <w:color w:val="000000"/>
                <w:sz w:val="26"/>
                <w:szCs w:val="26"/>
              </w:rPr>
            </w:pPr>
            <w:r>
              <w:rPr>
                <w:rFonts w:ascii="標楷體" w:eastAsia="標楷體" w:hAnsi="標楷體" w:cs="標楷體"/>
                <w:b/>
                <w:color w:val="000000"/>
                <w:sz w:val="26"/>
                <w:szCs w:val="26"/>
              </w:rPr>
              <w:t>0</w:t>
            </w:r>
          </w:p>
        </w:tc>
        <w:tc>
          <w:tcPr>
            <w:tcW w:w="1058" w:type="dxa"/>
            <w:tcBorders>
              <w:left w:val="single" w:sz="4" w:space="0" w:color="000000"/>
              <w:bottom w:val="single" w:sz="4" w:space="0" w:color="000000"/>
            </w:tcBorders>
            <w:vAlign w:val="center"/>
          </w:tcPr>
          <w:p w:rsidR="00A84E7A" w:rsidRDefault="0063140A">
            <w:pPr>
              <w:widowControl w:val="0"/>
              <w:jc w:val="center"/>
              <w:rPr>
                <w:rFonts w:ascii="標楷體" w:eastAsia="標楷體" w:hAnsi="標楷體" w:cs="標楷體"/>
                <w:b/>
                <w:color w:val="000000"/>
                <w:sz w:val="26"/>
                <w:szCs w:val="26"/>
              </w:rPr>
            </w:pPr>
            <w:r>
              <w:rPr>
                <w:rFonts w:ascii="標楷體" w:eastAsia="標楷體" w:hAnsi="標楷體" w:cs="標楷體"/>
                <w:b/>
                <w:color w:val="000000"/>
                <w:sz w:val="26"/>
                <w:szCs w:val="26"/>
              </w:rPr>
              <w:t>0</w:t>
            </w:r>
          </w:p>
        </w:tc>
        <w:tc>
          <w:tcPr>
            <w:tcW w:w="1061" w:type="dxa"/>
            <w:tcBorders>
              <w:left w:val="single" w:sz="4" w:space="0" w:color="000000"/>
              <w:bottom w:val="single" w:sz="4" w:space="0" w:color="000000"/>
            </w:tcBorders>
            <w:vAlign w:val="center"/>
          </w:tcPr>
          <w:p w:rsidR="00A84E7A" w:rsidRDefault="0063140A">
            <w:pPr>
              <w:widowControl w:val="0"/>
              <w:jc w:val="center"/>
              <w:rPr>
                <w:rFonts w:ascii="標楷體" w:eastAsia="標楷體" w:hAnsi="標楷體" w:cs="標楷體"/>
                <w:b/>
                <w:color w:val="000000"/>
                <w:sz w:val="26"/>
                <w:szCs w:val="26"/>
              </w:rPr>
            </w:pPr>
            <w:r>
              <w:rPr>
                <w:rFonts w:ascii="標楷體" w:eastAsia="標楷體" w:hAnsi="標楷體" w:cs="標楷體"/>
                <w:b/>
                <w:color w:val="000000"/>
                <w:sz w:val="26"/>
                <w:szCs w:val="26"/>
              </w:rPr>
              <w:t>37</w:t>
            </w:r>
          </w:p>
        </w:tc>
        <w:tc>
          <w:tcPr>
            <w:tcW w:w="2033" w:type="dxa"/>
            <w:tcBorders>
              <w:left w:val="single" w:sz="4" w:space="0" w:color="000000"/>
              <w:bottom w:val="single" w:sz="4" w:space="0" w:color="000000"/>
            </w:tcBorders>
            <w:vAlign w:val="center"/>
          </w:tcPr>
          <w:p w:rsidR="00A84E7A" w:rsidRDefault="0063140A">
            <w:pPr>
              <w:widowControl w:val="0"/>
              <w:jc w:val="center"/>
              <w:rPr>
                <w:rFonts w:ascii="標楷體" w:eastAsia="標楷體" w:hAnsi="標楷體" w:cs="標楷體"/>
                <w:b/>
                <w:color w:val="000000"/>
                <w:sz w:val="26"/>
                <w:szCs w:val="26"/>
              </w:rPr>
            </w:pPr>
            <w:r>
              <w:rPr>
                <w:rFonts w:ascii="標楷體" w:eastAsia="標楷體" w:hAnsi="標楷體" w:cs="標楷體"/>
                <w:b/>
                <w:color w:val="000000"/>
                <w:sz w:val="26"/>
                <w:szCs w:val="26"/>
              </w:rPr>
              <w:t>31</w:t>
            </w:r>
          </w:p>
        </w:tc>
        <w:tc>
          <w:tcPr>
            <w:tcW w:w="1297" w:type="dxa"/>
            <w:tcBorders>
              <w:left w:val="single" w:sz="4" w:space="0" w:color="000000"/>
              <w:bottom w:val="single" w:sz="4" w:space="0" w:color="000000"/>
              <w:right w:val="single" w:sz="4" w:space="0" w:color="000000"/>
            </w:tcBorders>
            <w:vAlign w:val="center"/>
          </w:tcPr>
          <w:p w:rsidR="00A84E7A" w:rsidRDefault="0063140A">
            <w:pPr>
              <w:widowControl w:val="0"/>
              <w:jc w:val="center"/>
              <w:rPr>
                <w:rFonts w:ascii="標楷體" w:eastAsia="標楷體" w:hAnsi="標楷體" w:cs="標楷體"/>
                <w:b/>
                <w:color w:val="000000"/>
                <w:sz w:val="26"/>
                <w:szCs w:val="26"/>
              </w:rPr>
            </w:pPr>
            <w:r>
              <w:rPr>
                <w:rFonts w:ascii="標楷體" w:eastAsia="標楷體" w:hAnsi="標楷體" w:cs="標楷體"/>
                <w:b/>
                <w:color w:val="000000"/>
                <w:sz w:val="26"/>
                <w:szCs w:val="26"/>
              </w:rPr>
              <w:t>68</w:t>
            </w:r>
          </w:p>
        </w:tc>
      </w:tr>
    </w:tbl>
    <w:p w:rsidR="00A84E7A" w:rsidRDefault="00A84E7A">
      <w:pPr>
        <w:widowControl w:val="0"/>
        <w:rPr>
          <w:color w:val="000000"/>
          <w:sz w:val="26"/>
          <w:szCs w:val="26"/>
        </w:rPr>
      </w:pPr>
    </w:p>
    <w:p w:rsidR="00A84E7A" w:rsidRDefault="0063140A">
      <w:pPr>
        <w:widowControl w:val="0"/>
        <w:rPr>
          <w:color w:val="000000"/>
          <w:sz w:val="24"/>
          <w:szCs w:val="24"/>
        </w:rPr>
      </w:pPr>
      <w:r>
        <w:rPr>
          <w:rFonts w:ascii="標楷體" w:eastAsia="標楷體" w:hAnsi="標楷體" w:cs="標楷體"/>
          <w:b/>
          <w:color w:val="000000"/>
          <w:sz w:val="26"/>
          <w:szCs w:val="26"/>
        </w:rPr>
        <w:t>參、招生資格及方式：</w:t>
      </w:r>
    </w:p>
    <w:p w:rsidR="00A84E7A" w:rsidRDefault="0063140A">
      <w:pPr>
        <w:pStyle w:val="cjk"/>
        <w:snapToGrid w:val="0"/>
        <w:spacing w:line="276" w:lineRule="auto"/>
        <w:ind w:left="652" w:hanging="522"/>
      </w:pPr>
      <w:r>
        <w:rPr>
          <w:rFonts w:ascii="標楷體" w:eastAsia="標楷體" w:hAnsi="標楷體" w:cs="標楷體"/>
          <w:sz w:val="26"/>
          <w:szCs w:val="26"/>
        </w:rPr>
        <w:t>一、</w:t>
      </w:r>
      <w:r>
        <w:rPr>
          <w:rFonts w:ascii="標楷體" w:eastAsia="標楷體" w:hAnsi="標楷體" w:cs="標楷體"/>
          <w:color w:val="auto"/>
          <w:sz w:val="26"/>
          <w:szCs w:val="26"/>
        </w:rPr>
        <w:t>招生資訊公告：自即日起於</w:t>
      </w:r>
      <w:r>
        <w:rPr>
          <w:rFonts w:ascii="標楷體" w:eastAsia="標楷體" w:hAnsi="標楷體" w:cs="標楷體"/>
          <w:b/>
          <w:color w:val="auto"/>
          <w:sz w:val="26"/>
          <w:szCs w:val="26"/>
          <w:u w:val="single"/>
        </w:rPr>
        <w:t>宜蘭縣蘇澳鎮公所全球資訊</w:t>
      </w:r>
      <w:r>
        <w:rPr>
          <w:rFonts w:ascii="標楷體" w:eastAsia="標楷體" w:hAnsi="標楷體" w:cs="標楷體"/>
          <w:color w:val="auto"/>
          <w:sz w:val="26"/>
          <w:szCs w:val="26"/>
        </w:rPr>
        <w:t>網站</w:t>
      </w:r>
      <w:r>
        <w:rPr>
          <w:rFonts w:ascii="標楷體" w:eastAsia="標楷體" w:hAnsi="標楷體" w:cs="標楷體"/>
          <w:sz w:val="26"/>
          <w:szCs w:val="26"/>
        </w:rPr>
        <w:t>（http://</w:t>
      </w:r>
      <w:r>
        <w:rPr>
          <w:rFonts w:ascii="標楷體" w:eastAsia="標楷體" w:hAnsi="標楷體"/>
          <w:sz w:val="26"/>
          <w:szCs w:val="26"/>
        </w:rPr>
        <w:t>www.suao.gov.tw</w:t>
      </w:r>
      <w:r>
        <w:rPr>
          <w:rFonts w:ascii="標楷體" w:eastAsia="標楷體" w:hAnsi="標楷體" w:cs="標楷體"/>
          <w:sz w:val="26"/>
          <w:szCs w:val="26"/>
        </w:rPr>
        <w:t>）及本園公告欄公告。</w:t>
      </w:r>
    </w:p>
    <w:p w:rsidR="00A84E7A" w:rsidRDefault="0063140A">
      <w:pPr>
        <w:widowControl w:val="0"/>
        <w:ind w:left="651" w:hanging="521"/>
        <w:rPr>
          <w:color w:val="000000"/>
          <w:sz w:val="24"/>
          <w:szCs w:val="24"/>
        </w:rPr>
      </w:pPr>
      <w:r>
        <w:rPr>
          <w:rFonts w:ascii="標楷體" w:eastAsia="標楷體" w:hAnsi="標楷體" w:cs="標楷體"/>
          <w:b/>
          <w:color w:val="000000"/>
          <w:sz w:val="26"/>
          <w:szCs w:val="26"/>
        </w:rPr>
        <w:t>二、受理登記日期：</w:t>
      </w:r>
      <w:r>
        <w:rPr>
          <w:color w:val="000000"/>
          <w:sz w:val="24"/>
          <w:szCs w:val="24"/>
        </w:rPr>
        <w:t xml:space="preserve"> </w:t>
      </w:r>
    </w:p>
    <w:p w:rsidR="00A84E7A" w:rsidRDefault="0063140A">
      <w:pPr>
        <w:widowControl w:val="0"/>
        <w:ind w:left="911" w:hanging="781"/>
        <w:rPr>
          <w:sz w:val="24"/>
          <w:szCs w:val="24"/>
        </w:rPr>
      </w:pPr>
      <w:r>
        <w:rPr>
          <w:rFonts w:ascii="標楷體" w:eastAsia="標楷體" w:hAnsi="標楷體" w:cs="標楷體"/>
          <w:b/>
          <w:color w:val="000000"/>
          <w:sz w:val="26"/>
          <w:szCs w:val="26"/>
        </w:rPr>
        <w:t>（一）</w:t>
      </w:r>
      <w:r>
        <w:rPr>
          <w:rFonts w:ascii="標楷體" w:eastAsia="標楷體" w:hAnsi="標楷體" w:cs="標楷體"/>
          <w:b/>
          <w:sz w:val="26"/>
          <w:szCs w:val="26"/>
        </w:rPr>
        <w:t>第一階段招生作業</w:t>
      </w:r>
      <w:r>
        <w:rPr>
          <w:rFonts w:ascii="標楷體" w:eastAsia="標楷體" w:hAnsi="標楷體" w:cs="標楷體"/>
          <w:sz w:val="26"/>
          <w:szCs w:val="26"/>
        </w:rPr>
        <w:t>：</w:t>
      </w:r>
    </w:p>
    <w:p w:rsidR="00A84E7A" w:rsidRDefault="0063140A">
      <w:pPr>
        <w:widowControl w:val="0"/>
        <w:ind w:left="2268" w:hanging="1531"/>
        <w:rPr>
          <w:color w:val="000000"/>
          <w:sz w:val="24"/>
          <w:szCs w:val="24"/>
        </w:rPr>
      </w:pPr>
      <w:r>
        <w:rPr>
          <w:rFonts w:ascii="標楷體" w:eastAsia="標楷體" w:hAnsi="標楷體" w:cs="標楷體"/>
          <w:color w:val="000000"/>
          <w:sz w:val="26"/>
          <w:szCs w:val="26"/>
        </w:rPr>
        <w:t xml:space="preserve">1、登記資格及錄取順序： </w:t>
      </w:r>
    </w:p>
    <w:p w:rsidR="00A84E7A" w:rsidRDefault="0063140A">
      <w:pPr>
        <w:widowControl w:val="0"/>
        <w:numPr>
          <w:ilvl w:val="0"/>
          <w:numId w:val="2"/>
        </w:numPr>
        <w:tabs>
          <w:tab w:val="left" w:pos="1560"/>
        </w:tabs>
        <w:ind w:left="1560"/>
        <w:rPr>
          <w:rFonts w:ascii="標楷體" w:eastAsia="標楷體" w:hAnsi="標楷體" w:cs="標楷體"/>
          <w:color w:val="000000"/>
        </w:rPr>
      </w:pPr>
      <w:r>
        <w:rPr>
          <w:rFonts w:ascii="標楷體" w:eastAsia="標楷體" w:hAnsi="標楷體" w:cs="標楷體"/>
          <w:b/>
          <w:color w:val="000000"/>
          <w:sz w:val="26"/>
          <w:szCs w:val="26"/>
        </w:rPr>
        <w:t>基本資格：</w:t>
      </w:r>
      <w:r>
        <w:rPr>
          <w:rFonts w:ascii="標楷體" w:eastAsia="標楷體" w:hAnsi="標楷體" w:cs="標楷體"/>
          <w:color w:val="000000"/>
          <w:sz w:val="26"/>
          <w:szCs w:val="26"/>
        </w:rPr>
        <w:t>設籍</w:t>
      </w:r>
      <w:r>
        <w:rPr>
          <w:rFonts w:ascii="標楷體" w:eastAsia="標楷體" w:hAnsi="標楷體" w:cs="標楷體"/>
          <w:b/>
          <w:color w:val="000000"/>
          <w:sz w:val="26"/>
          <w:szCs w:val="26"/>
          <w:highlight w:val="yellow"/>
        </w:rPr>
        <w:t>本鎮</w:t>
      </w:r>
      <w:r>
        <w:rPr>
          <w:rFonts w:ascii="標楷體" w:eastAsia="標楷體" w:hAnsi="標楷體" w:cs="標楷體"/>
          <w:color w:val="000000"/>
          <w:sz w:val="26"/>
          <w:szCs w:val="26"/>
          <w:u w:val="single"/>
        </w:rPr>
        <w:t>5、4、3、2足歲</w:t>
      </w:r>
      <w:r>
        <w:rPr>
          <w:rFonts w:ascii="標楷體" w:eastAsia="標楷體" w:hAnsi="標楷體" w:cs="標楷體"/>
          <w:color w:val="000000"/>
          <w:sz w:val="26"/>
          <w:szCs w:val="26"/>
        </w:rPr>
        <w:t>之幼兒（原住民幼兒免設籍）或居留</w:t>
      </w:r>
      <w:r>
        <w:rPr>
          <w:rFonts w:ascii="標楷體" w:eastAsia="標楷體" w:hAnsi="標楷體" w:cs="標楷體"/>
          <w:b/>
          <w:color w:val="000000"/>
          <w:sz w:val="26"/>
          <w:szCs w:val="26"/>
          <w:highlight w:val="yellow"/>
        </w:rPr>
        <w:t>本鎮</w:t>
      </w:r>
      <w:r>
        <w:rPr>
          <w:rFonts w:ascii="標楷體" w:eastAsia="標楷體" w:hAnsi="標楷體" w:cs="標楷體"/>
          <w:color w:val="000000"/>
          <w:sz w:val="26"/>
          <w:szCs w:val="26"/>
        </w:rPr>
        <w:t>之外籍、華裔幼兒</w:t>
      </w:r>
      <w:r>
        <w:rPr>
          <w:rFonts w:ascii="標楷體" w:eastAsia="標楷體" w:hAnsi="標楷體" w:cs="Arial Unicode MS"/>
          <w:color w:val="000000"/>
          <w:sz w:val="26"/>
          <w:szCs w:val="26"/>
        </w:rPr>
        <w:t>（須出示護照、居留證正本供查驗）</w:t>
      </w:r>
      <w:r>
        <w:rPr>
          <w:rFonts w:ascii="標楷體" w:eastAsia="標楷體" w:hAnsi="標楷體" w:cs="標楷體"/>
          <w:color w:val="000000"/>
          <w:sz w:val="26"/>
          <w:szCs w:val="26"/>
        </w:rPr>
        <w:t>，如係寄居（以戶口名簿註記為準）應有合法監護人(繳驗戶口名簿或足供證明之文件）。</w:t>
      </w:r>
    </w:p>
    <w:p w:rsidR="00A84E7A" w:rsidRDefault="0063140A">
      <w:pPr>
        <w:widowControl w:val="0"/>
        <w:numPr>
          <w:ilvl w:val="0"/>
          <w:numId w:val="2"/>
        </w:numPr>
        <w:tabs>
          <w:tab w:val="left" w:pos="1560"/>
        </w:tabs>
        <w:ind w:left="1560"/>
        <w:rPr>
          <w:rFonts w:ascii="標楷體" w:eastAsia="標楷體" w:hAnsi="標楷體" w:cs="標楷體"/>
          <w:color w:val="000000"/>
          <w:sz w:val="24"/>
          <w:szCs w:val="24"/>
        </w:rPr>
      </w:pPr>
      <w:r>
        <w:rPr>
          <w:rFonts w:ascii="標楷體" w:eastAsia="標楷體" w:hAnsi="標楷體" w:cs="標楷體"/>
          <w:b/>
          <w:color w:val="000000"/>
          <w:sz w:val="26"/>
          <w:szCs w:val="26"/>
        </w:rPr>
        <w:t>優先入園資格：</w:t>
      </w:r>
      <w:r>
        <w:rPr>
          <w:rFonts w:ascii="標楷體" w:eastAsia="標楷體" w:hAnsi="標楷體" w:cs="標楷體"/>
          <w:color w:val="000000"/>
          <w:sz w:val="26"/>
          <w:szCs w:val="26"/>
        </w:rPr>
        <w:t>符合基本資格，且具備優先入園資格之ㄧ者（詳</w:t>
      </w:r>
      <w:r>
        <w:rPr>
          <w:rFonts w:ascii="標楷體" w:eastAsia="標楷體" w:hAnsi="標楷體" w:cs="標楷體"/>
          <w:color w:val="000000"/>
          <w:sz w:val="26"/>
          <w:szCs w:val="26"/>
          <w:highlight w:val="white"/>
          <w:u w:val="single"/>
        </w:rPr>
        <w:t>附表1</w:t>
      </w:r>
      <w:r>
        <w:rPr>
          <w:rFonts w:ascii="標楷體" w:eastAsia="標楷體" w:hAnsi="標楷體" w:cs="標楷體"/>
          <w:color w:val="000000"/>
          <w:sz w:val="26"/>
          <w:szCs w:val="26"/>
        </w:rPr>
        <w:t>），得於招生名額及受理登記期間內至幼兒園申請優先入園登記，逾期參加登記即喪失優先入園資格。如同時具備多項優先條件者，請家長擇其最有利之方案辦理登記。</w:t>
      </w:r>
    </w:p>
    <w:p w:rsidR="00A84E7A" w:rsidRDefault="0063140A">
      <w:pPr>
        <w:widowControl w:val="0"/>
        <w:numPr>
          <w:ilvl w:val="0"/>
          <w:numId w:val="2"/>
        </w:numPr>
        <w:tabs>
          <w:tab w:val="left" w:pos="1560"/>
        </w:tabs>
        <w:ind w:left="1560"/>
        <w:rPr>
          <w:rFonts w:ascii="標楷體" w:eastAsia="標楷體" w:hAnsi="標楷體" w:cs="標楷體"/>
          <w:color w:val="000000"/>
        </w:rPr>
      </w:pPr>
      <w:r>
        <w:rPr>
          <w:rFonts w:ascii="標楷體" w:eastAsia="標楷體" w:hAnsi="標楷體" w:cs="標楷體"/>
          <w:b/>
          <w:color w:val="000000"/>
          <w:sz w:val="26"/>
          <w:szCs w:val="26"/>
        </w:rPr>
        <w:t>錄取順序：</w:t>
      </w:r>
      <w:r>
        <w:rPr>
          <w:rFonts w:ascii="標楷體" w:eastAsia="標楷體" w:hAnsi="標楷體" w:cs="標楷體"/>
          <w:color w:val="000000"/>
          <w:sz w:val="26"/>
          <w:szCs w:val="26"/>
        </w:rPr>
        <w:t>以</w:t>
      </w:r>
      <w:r>
        <w:rPr>
          <w:rFonts w:ascii="標楷體" w:eastAsia="標楷體" w:hAnsi="標楷體" w:cs="標楷體"/>
          <w:color w:val="000000"/>
          <w:sz w:val="26"/>
          <w:szCs w:val="26"/>
          <w:u w:val="single"/>
        </w:rPr>
        <w:t>優先入園資格之幼兒</w:t>
      </w:r>
      <w:r>
        <w:rPr>
          <w:rFonts w:ascii="標楷體" w:eastAsia="標楷體" w:hAnsi="標楷體" w:cs="標楷體"/>
          <w:color w:val="000000"/>
          <w:sz w:val="26"/>
          <w:szCs w:val="26"/>
        </w:rPr>
        <w:t>為優先，再招收</w:t>
      </w:r>
      <w:r>
        <w:rPr>
          <w:rFonts w:ascii="標楷體" w:eastAsia="標楷體" w:hAnsi="標楷體" w:cs="標楷體"/>
          <w:color w:val="000000"/>
          <w:sz w:val="26"/>
          <w:szCs w:val="26"/>
          <w:u w:val="single"/>
        </w:rPr>
        <w:t>一般幼兒</w:t>
      </w:r>
      <w:r>
        <w:rPr>
          <w:rFonts w:ascii="標楷體" w:eastAsia="標楷體" w:hAnsi="標楷體" w:cs="標楷體"/>
          <w:color w:val="000000"/>
          <w:sz w:val="26"/>
          <w:szCs w:val="26"/>
        </w:rPr>
        <w:t>。（錄取順序詳</w:t>
      </w:r>
      <w:r>
        <w:rPr>
          <w:rFonts w:ascii="標楷體" w:eastAsia="標楷體" w:hAnsi="標楷體" w:cs="標楷體"/>
          <w:color w:val="000000"/>
          <w:sz w:val="26"/>
          <w:szCs w:val="26"/>
          <w:highlight w:val="white"/>
          <w:u w:val="single"/>
        </w:rPr>
        <w:t>附表2</w:t>
      </w:r>
      <w:r>
        <w:rPr>
          <w:rFonts w:ascii="標楷體" w:eastAsia="標楷體" w:hAnsi="標楷體" w:cs="標楷體"/>
          <w:color w:val="000000"/>
          <w:sz w:val="26"/>
          <w:szCs w:val="26"/>
        </w:rPr>
        <w:t>）</w:t>
      </w:r>
    </w:p>
    <w:p w:rsidR="00A84E7A" w:rsidRDefault="0063140A">
      <w:pPr>
        <w:widowControl w:val="0"/>
        <w:ind w:left="2977" w:hanging="2240"/>
        <w:rPr>
          <w:rFonts w:ascii="標楷體" w:eastAsia="標楷體" w:hAnsi="標楷體" w:cs="標楷體"/>
          <w:color w:val="000000"/>
          <w:sz w:val="26"/>
          <w:szCs w:val="26"/>
        </w:rPr>
      </w:pPr>
      <w:r>
        <w:rPr>
          <w:rFonts w:ascii="標楷體" w:eastAsia="標楷體" w:hAnsi="標楷體" w:cs="標楷體"/>
          <w:color w:val="000000"/>
          <w:sz w:val="26"/>
          <w:szCs w:val="26"/>
        </w:rPr>
        <w:t>2、登記日期及地點：</w:t>
      </w:r>
    </w:p>
    <w:p w:rsidR="00A84E7A" w:rsidRDefault="0063140A">
      <w:pPr>
        <w:widowControl w:val="0"/>
        <w:ind w:left="2977" w:hanging="2240"/>
        <w:rPr>
          <w:rFonts w:ascii="標楷體" w:eastAsia="標楷體" w:hAnsi="標楷體" w:cs="標楷體"/>
          <w:color w:val="000000"/>
          <w:sz w:val="26"/>
          <w:szCs w:val="26"/>
        </w:rPr>
      </w:pPr>
      <w:r>
        <w:rPr>
          <w:rFonts w:ascii="標楷體" w:eastAsia="標楷體" w:hAnsi="標楷體" w:cs="標楷體"/>
          <w:color w:val="000000"/>
          <w:sz w:val="26"/>
          <w:szCs w:val="26"/>
        </w:rPr>
        <w:t xml:space="preserve">   (1)</w:t>
      </w:r>
      <w:r>
        <w:rPr>
          <w:rFonts w:ascii="標楷體" w:eastAsia="標楷體" w:hAnsi="標楷體" w:cs="標楷體"/>
          <w:b/>
          <w:bCs/>
          <w:color w:val="000000"/>
          <w:sz w:val="26"/>
          <w:szCs w:val="26"/>
          <w:shd w:val="clear" w:color="auto" w:fill="DDDDDD"/>
        </w:rPr>
        <w:t>優先入園</w:t>
      </w:r>
      <w:r>
        <w:rPr>
          <w:rFonts w:ascii="標楷體" w:eastAsia="標楷體" w:hAnsi="標楷體" w:cs="標楷體"/>
          <w:color w:val="000000"/>
          <w:sz w:val="26"/>
          <w:szCs w:val="26"/>
        </w:rPr>
        <w:t>：</w:t>
      </w:r>
      <w:r>
        <w:rPr>
          <w:rFonts w:ascii="標楷體" w:eastAsia="標楷體" w:hAnsi="標楷體" w:cs="標楷體"/>
          <w:b/>
          <w:color w:val="000000"/>
          <w:sz w:val="26"/>
          <w:szCs w:val="26"/>
          <w:u w:val="single"/>
        </w:rPr>
        <w:t>112年5月22日</w:t>
      </w:r>
      <w:r>
        <w:rPr>
          <w:rFonts w:ascii="標楷體" w:eastAsia="標楷體" w:hAnsi="標楷體" w:cs="標楷體"/>
          <w:b/>
          <w:color w:val="000000"/>
          <w:sz w:val="26"/>
          <w:szCs w:val="26"/>
        </w:rPr>
        <w:t>（星期一），</w:t>
      </w:r>
      <w:r>
        <w:rPr>
          <w:rFonts w:ascii="標楷體" w:eastAsia="標楷體" w:hAnsi="標楷體" w:cs="標楷體"/>
          <w:b/>
          <w:color w:val="000000"/>
          <w:sz w:val="26"/>
          <w:szCs w:val="26"/>
          <w:u w:val="single"/>
        </w:rPr>
        <w:t>上午9時至下午3時</w:t>
      </w:r>
      <w:r>
        <w:rPr>
          <w:rFonts w:ascii="標楷體" w:eastAsia="標楷體" w:hAnsi="標楷體" w:cs="標楷體"/>
          <w:b/>
          <w:color w:val="000000"/>
          <w:sz w:val="26"/>
          <w:szCs w:val="26"/>
        </w:rPr>
        <w:t>，</w:t>
      </w:r>
      <w:r>
        <w:rPr>
          <w:rFonts w:ascii="標楷體" w:eastAsia="標楷體" w:hAnsi="標楷體" w:cs="標楷體"/>
          <w:color w:val="000000"/>
          <w:sz w:val="26"/>
          <w:szCs w:val="26"/>
        </w:rPr>
        <w:t>家長或監護</w:t>
      </w:r>
    </w:p>
    <w:p w:rsidR="00A84E7A" w:rsidRDefault="0063140A">
      <w:pPr>
        <w:widowControl w:val="0"/>
        <w:ind w:left="2977" w:hanging="2240"/>
        <w:rPr>
          <w:rFonts w:ascii="標楷體" w:eastAsia="標楷體" w:hAnsi="標楷體" w:cs="標楷體"/>
          <w:color w:val="000000"/>
          <w:sz w:val="26"/>
          <w:szCs w:val="26"/>
        </w:rPr>
      </w:pPr>
      <w:r>
        <w:rPr>
          <w:rFonts w:ascii="標楷體" w:eastAsia="標楷體" w:hAnsi="標楷體" w:cs="標楷體"/>
          <w:color w:val="000000"/>
          <w:sz w:val="26"/>
          <w:szCs w:val="26"/>
        </w:rPr>
        <w:t xml:space="preserve">      人親自至</w:t>
      </w:r>
      <w:r>
        <w:rPr>
          <w:rFonts w:ascii="標楷體" w:eastAsia="標楷體" w:hAnsi="標楷體" w:cs="標楷體"/>
          <w:b/>
          <w:color w:val="000000"/>
          <w:sz w:val="26"/>
          <w:szCs w:val="26"/>
          <w:u w:val="single"/>
        </w:rPr>
        <w:t>本園報名處</w:t>
      </w:r>
      <w:r>
        <w:rPr>
          <w:rFonts w:ascii="標楷體" w:eastAsia="標楷體" w:hAnsi="標楷體" w:cs="標楷體"/>
          <w:color w:val="000000"/>
          <w:sz w:val="26"/>
          <w:szCs w:val="26"/>
        </w:rPr>
        <w:t>辦理登記，若未能親自準時到場登記，請委託代理人代</w:t>
      </w:r>
    </w:p>
    <w:p w:rsidR="00A84E7A" w:rsidRDefault="0063140A">
      <w:pPr>
        <w:widowControl w:val="0"/>
        <w:ind w:left="2977" w:hanging="2240"/>
        <w:rPr>
          <w:rFonts w:ascii="標楷體" w:eastAsia="標楷體" w:hAnsi="標楷體" w:cs="標楷體"/>
          <w:color w:val="000000"/>
          <w:sz w:val="26"/>
          <w:szCs w:val="26"/>
        </w:rPr>
      </w:pPr>
      <w:r>
        <w:rPr>
          <w:rFonts w:ascii="標楷體" w:eastAsia="標楷體" w:hAnsi="標楷體" w:cs="標楷體"/>
          <w:color w:val="000000"/>
          <w:sz w:val="26"/>
          <w:szCs w:val="26"/>
        </w:rPr>
        <w:t xml:space="preserve">      辦(需有委託人之簽名委託書，</w:t>
      </w:r>
      <w:r>
        <w:rPr>
          <w:rFonts w:ascii="標楷體" w:eastAsia="標楷體" w:hAnsi="標楷體" w:cs="標楷體"/>
          <w:color w:val="000000"/>
          <w:sz w:val="26"/>
          <w:szCs w:val="26"/>
          <w:highlight w:val="white"/>
        </w:rPr>
        <w:t>附件1</w:t>
      </w:r>
      <w:r>
        <w:rPr>
          <w:rFonts w:ascii="標楷體" w:eastAsia="標楷體" w:hAnsi="標楷體" w:cs="標楷體"/>
          <w:color w:val="000000"/>
          <w:sz w:val="26"/>
          <w:szCs w:val="26"/>
        </w:rPr>
        <w:t>)。</w:t>
      </w:r>
    </w:p>
    <w:p w:rsidR="00A84E7A" w:rsidRDefault="0063140A">
      <w:pPr>
        <w:widowControl w:val="0"/>
        <w:ind w:left="2977" w:hanging="2240"/>
        <w:rPr>
          <w:rFonts w:ascii="標楷體" w:eastAsia="標楷體" w:hAnsi="標楷體" w:cs="標楷體"/>
          <w:b/>
          <w:sz w:val="26"/>
          <w:szCs w:val="26"/>
        </w:rPr>
      </w:pPr>
      <w:r>
        <w:rPr>
          <w:rFonts w:ascii="標楷體" w:eastAsia="標楷體" w:hAnsi="標楷體" w:cs="標楷體"/>
          <w:color w:val="000000"/>
          <w:sz w:val="26"/>
          <w:szCs w:val="26"/>
        </w:rPr>
        <w:t xml:space="preserve">   </w:t>
      </w:r>
      <w:r>
        <w:rPr>
          <w:rFonts w:ascii="標楷體" w:eastAsia="標楷體" w:hAnsi="標楷體" w:cs="標楷體"/>
          <w:sz w:val="26"/>
          <w:szCs w:val="26"/>
        </w:rPr>
        <w:t>(2)</w:t>
      </w:r>
      <w:r>
        <w:rPr>
          <w:rFonts w:ascii="標楷體" w:eastAsia="標楷體" w:hAnsi="標楷體" w:cs="標楷體"/>
          <w:b/>
          <w:bCs/>
          <w:sz w:val="26"/>
          <w:szCs w:val="26"/>
          <w:shd w:val="clear" w:color="auto" w:fill="DDDDDD"/>
        </w:rPr>
        <w:t>一般生</w:t>
      </w:r>
      <w:r>
        <w:rPr>
          <w:rFonts w:ascii="標楷體" w:eastAsia="標楷體" w:hAnsi="標楷體" w:cs="標楷體"/>
          <w:sz w:val="26"/>
          <w:szCs w:val="26"/>
        </w:rPr>
        <w:t>：</w:t>
      </w:r>
      <w:r>
        <w:rPr>
          <w:rFonts w:ascii="標楷體" w:eastAsia="標楷體" w:hAnsi="標楷體" w:cs="標楷體"/>
          <w:b/>
          <w:sz w:val="26"/>
          <w:szCs w:val="26"/>
          <w:u w:val="single"/>
        </w:rPr>
        <w:t>112年5月23日至24日</w:t>
      </w:r>
      <w:r>
        <w:rPr>
          <w:rFonts w:ascii="標楷體" w:eastAsia="標楷體" w:hAnsi="標楷體" w:cs="標楷體"/>
          <w:b/>
          <w:sz w:val="26"/>
          <w:szCs w:val="26"/>
        </w:rPr>
        <w:t>（星期二、三），</w:t>
      </w:r>
      <w:r>
        <w:rPr>
          <w:rFonts w:ascii="標楷體" w:eastAsia="標楷體" w:hAnsi="標楷體" w:cs="標楷體"/>
          <w:b/>
          <w:sz w:val="26"/>
          <w:szCs w:val="26"/>
          <w:u w:val="single"/>
        </w:rPr>
        <w:t>上午9時至下午3時</w:t>
      </w:r>
      <w:r>
        <w:rPr>
          <w:rFonts w:ascii="標楷體" w:eastAsia="標楷體" w:hAnsi="標楷體" w:cs="標楷體"/>
          <w:b/>
          <w:sz w:val="26"/>
          <w:szCs w:val="26"/>
        </w:rPr>
        <w:t>，</w:t>
      </w:r>
    </w:p>
    <w:p w:rsidR="00A84E7A" w:rsidRDefault="0063140A">
      <w:pPr>
        <w:widowControl w:val="0"/>
        <w:ind w:left="2977" w:hanging="2240"/>
        <w:rPr>
          <w:rFonts w:ascii="標楷體" w:eastAsia="標楷體" w:hAnsi="標楷體" w:cs="標楷體"/>
          <w:sz w:val="26"/>
          <w:szCs w:val="26"/>
        </w:rPr>
      </w:pPr>
      <w:r>
        <w:rPr>
          <w:rFonts w:ascii="標楷體" w:eastAsia="標楷體" w:hAnsi="標楷體" w:cs="標楷體"/>
          <w:b/>
          <w:sz w:val="26"/>
          <w:szCs w:val="26"/>
        </w:rPr>
        <w:lastRenderedPageBreak/>
        <w:t xml:space="preserve">      </w:t>
      </w:r>
      <w:r>
        <w:rPr>
          <w:rFonts w:ascii="標楷體" w:eastAsia="標楷體" w:hAnsi="標楷體" w:cs="標楷體"/>
          <w:sz w:val="26"/>
          <w:szCs w:val="26"/>
        </w:rPr>
        <w:t>家長或監護人親自至</w:t>
      </w:r>
      <w:r>
        <w:rPr>
          <w:rFonts w:ascii="標楷體" w:eastAsia="標楷體" w:hAnsi="標楷體" w:cs="標楷體"/>
          <w:b/>
          <w:sz w:val="26"/>
          <w:szCs w:val="26"/>
          <w:u w:val="single"/>
        </w:rPr>
        <w:t>本園報名處</w:t>
      </w:r>
      <w:r>
        <w:rPr>
          <w:rFonts w:ascii="標楷體" w:eastAsia="標楷體" w:hAnsi="標楷體" w:cs="標楷體"/>
          <w:sz w:val="26"/>
          <w:szCs w:val="26"/>
        </w:rPr>
        <w:t>辦理登記，若未能親自準時到場登記，請委</w:t>
      </w:r>
    </w:p>
    <w:p w:rsidR="00A84E7A" w:rsidRDefault="0063140A">
      <w:pPr>
        <w:widowControl w:val="0"/>
        <w:ind w:left="2977" w:hanging="2240"/>
        <w:rPr>
          <w:rFonts w:ascii="標楷體" w:eastAsia="標楷體" w:hAnsi="標楷體" w:cs="標楷體"/>
          <w:sz w:val="26"/>
          <w:szCs w:val="26"/>
        </w:rPr>
      </w:pPr>
      <w:r>
        <w:rPr>
          <w:rFonts w:ascii="標楷體" w:eastAsia="標楷體" w:hAnsi="標楷體" w:cs="標楷體"/>
          <w:sz w:val="26"/>
          <w:szCs w:val="26"/>
        </w:rPr>
        <w:t xml:space="preserve">      託代理人代辦(需有委託人之簽名委託書，</w:t>
      </w:r>
      <w:r>
        <w:rPr>
          <w:rFonts w:ascii="標楷體" w:eastAsia="標楷體" w:hAnsi="標楷體" w:cs="標楷體"/>
          <w:sz w:val="26"/>
          <w:szCs w:val="26"/>
          <w:highlight w:val="white"/>
        </w:rPr>
        <w:t>附件1</w:t>
      </w:r>
      <w:r>
        <w:rPr>
          <w:rFonts w:ascii="標楷體" w:eastAsia="標楷體" w:hAnsi="標楷體" w:cs="標楷體"/>
          <w:sz w:val="26"/>
          <w:szCs w:val="26"/>
        </w:rPr>
        <w:t>)。</w:t>
      </w:r>
    </w:p>
    <w:p w:rsidR="00A84E7A" w:rsidRDefault="0063140A">
      <w:pPr>
        <w:widowControl w:val="0"/>
        <w:rPr>
          <w:rFonts w:ascii="標楷體" w:eastAsia="標楷體" w:hAnsi="標楷體" w:cs="標楷體"/>
          <w:sz w:val="26"/>
          <w:szCs w:val="26"/>
        </w:rPr>
      </w:pPr>
      <w:r>
        <w:rPr>
          <w:rFonts w:ascii="標楷體" w:eastAsia="標楷體" w:hAnsi="標楷體" w:cs="標楷體"/>
          <w:sz w:val="26"/>
          <w:szCs w:val="26"/>
        </w:rPr>
        <w:t xml:space="preserve">      3、抽籤時間：未額滿者免辦理抽籤；逾名額時於</w:t>
      </w:r>
      <w:r>
        <w:rPr>
          <w:rFonts w:ascii="標楷體" w:eastAsia="標楷體" w:hAnsi="標楷體" w:cs="標楷體"/>
          <w:b/>
          <w:bCs/>
          <w:sz w:val="26"/>
          <w:szCs w:val="26"/>
          <w:u w:val="single"/>
        </w:rPr>
        <w:t>112年</w:t>
      </w:r>
      <w:r>
        <w:rPr>
          <w:rFonts w:ascii="標楷體" w:eastAsia="標楷體" w:hAnsi="標楷體" w:cs="標楷體"/>
          <w:b/>
          <w:sz w:val="26"/>
          <w:szCs w:val="26"/>
          <w:u w:val="single"/>
        </w:rPr>
        <w:t>5月25日（星期四）</w:t>
      </w:r>
      <w:r>
        <w:rPr>
          <w:rFonts w:ascii="標楷體" w:eastAsia="標楷體" w:hAnsi="標楷體" w:cs="標楷體"/>
          <w:sz w:val="26"/>
          <w:szCs w:val="26"/>
        </w:rPr>
        <w:t>，</w:t>
      </w:r>
    </w:p>
    <w:p w:rsidR="00A84E7A" w:rsidRDefault="0063140A">
      <w:pPr>
        <w:widowControl w:val="0"/>
        <w:ind w:left="2977" w:hanging="2193"/>
        <w:rPr>
          <w:sz w:val="24"/>
          <w:szCs w:val="24"/>
        </w:rPr>
      </w:pPr>
      <w:r>
        <w:rPr>
          <w:rFonts w:ascii="標楷體" w:eastAsia="標楷體" w:hAnsi="標楷體" w:cs="標楷體"/>
          <w:sz w:val="26"/>
          <w:szCs w:val="26"/>
        </w:rPr>
        <w:t xml:space="preserve">   </w:t>
      </w:r>
      <w:r>
        <w:rPr>
          <w:rFonts w:ascii="標楷體" w:eastAsia="標楷體" w:hAnsi="標楷體" w:cs="標楷體"/>
          <w:sz w:val="26"/>
          <w:szCs w:val="26"/>
          <w:u w:val="single"/>
        </w:rPr>
        <w:t>上午</w:t>
      </w:r>
      <w:r w:rsidR="00620041">
        <w:rPr>
          <w:rFonts w:ascii="標楷體" w:eastAsia="標楷體" w:hAnsi="標楷體" w:cs="標楷體"/>
          <w:b/>
          <w:sz w:val="26"/>
          <w:szCs w:val="26"/>
          <w:u w:val="single"/>
        </w:rPr>
        <w:t>10</w:t>
      </w:r>
      <w:r>
        <w:rPr>
          <w:rFonts w:ascii="標楷體" w:eastAsia="標楷體" w:hAnsi="標楷體" w:cs="標楷體"/>
          <w:sz w:val="26"/>
          <w:szCs w:val="26"/>
          <w:u w:val="single"/>
        </w:rPr>
        <w:t>時</w:t>
      </w:r>
      <w:r>
        <w:rPr>
          <w:rFonts w:ascii="標楷體" w:eastAsia="標楷體" w:hAnsi="標楷體" w:cs="標楷體"/>
          <w:sz w:val="26"/>
          <w:szCs w:val="26"/>
        </w:rPr>
        <w:t>起於</w:t>
      </w:r>
      <w:r>
        <w:rPr>
          <w:rFonts w:ascii="標楷體" w:eastAsia="標楷體" w:hAnsi="標楷體" w:cs="標楷體"/>
          <w:b/>
          <w:sz w:val="26"/>
          <w:szCs w:val="26"/>
          <w:u w:val="single"/>
        </w:rPr>
        <w:t>本園自接教室</w:t>
      </w:r>
      <w:r>
        <w:rPr>
          <w:rFonts w:ascii="標楷體" w:eastAsia="標楷體" w:hAnsi="標楷體" w:cs="標楷體"/>
          <w:sz w:val="26"/>
          <w:szCs w:val="26"/>
        </w:rPr>
        <w:t>辦理公開抽籤。</w:t>
      </w:r>
    </w:p>
    <w:p w:rsidR="00A84E7A" w:rsidRDefault="0063140A">
      <w:pPr>
        <w:widowControl w:val="0"/>
        <w:ind w:firstLine="868"/>
        <w:rPr>
          <w:color w:val="000000"/>
          <w:sz w:val="24"/>
          <w:szCs w:val="24"/>
        </w:rPr>
      </w:pPr>
      <w:r>
        <w:rPr>
          <w:rFonts w:ascii="標楷體" w:eastAsia="標楷體" w:hAnsi="標楷體" w:cs="標楷體"/>
          <w:color w:val="000000"/>
          <w:sz w:val="26"/>
          <w:szCs w:val="26"/>
        </w:rPr>
        <w:t>4、錄取結果：</w:t>
      </w:r>
      <w:r>
        <w:rPr>
          <w:rFonts w:eastAsia="Times New Roman"/>
          <w:color w:val="000000"/>
          <w:sz w:val="26"/>
          <w:szCs w:val="26"/>
        </w:rPr>
        <w:t xml:space="preserve"> </w:t>
      </w:r>
    </w:p>
    <w:p w:rsidR="00A84E7A" w:rsidRDefault="0063140A">
      <w:pPr>
        <w:widowControl w:val="0"/>
        <w:ind w:left="1983" w:hanging="850"/>
        <w:rPr>
          <w:rFonts w:ascii="標楷體" w:eastAsia="標楷體" w:hAnsi="標楷體" w:cs="標楷體"/>
          <w:b/>
          <w:bCs/>
          <w:sz w:val="26"/>
          <w:szCs w:val="26"/>
          <w:u w:val="single"/>
        </w:rPr>
      </w:pPr>
      <w:r>
        <w:rPr>
          <w:rFonts w:ascii="標楷體" w:eastAsia="標楷體" w:hAnsi="標楷體" w:cs="標楷體"/>
          <w:color w:val="000000"/>
          <w:sz w:val="26"/>
          <w:szCs w:val="26"/>
        </w:rPr>
        <w:t>(1)超  額：</w:t>
      </w:r>
      <w:r>
        <w:rPr>
          <w:rFonts w:ascii="標楷體" w:eastAsia="標楷體" w:hAnsi="標楷體" w:cs="標楷體"/>
          <w:sz w:val="26"/>
          <w:szCs w:val="26"/>
        </w:rPr>
        <w:t>抽籤完畢後，立即公告錄取結果及備取順序，</w:t>
      </w:r>
      <w:r>
        <w:rPr>
          <w:rFonts w:ascii="標楷體" w:eastAsia="標楷體" w:hAnsi="標楷體" w:cs="標楷體"/>
          <w:b/>
          <w:bCs/>
          <w:sz w:val="26"/>
          <w:szCs w:val="26"/>
          <w:u w:val="single"/>
          <w:shd w:val="clear" w:color="auto" w:fill="FFFF6D"/>
        </w:rPr>
        <w:t>不再辦理下第二階段</w:t>
      </w:r>
    </w:p>
    <w:p w:rsidR="00A84E7A" w:rsidRDefault="0063140A">
      <w:pPr>
        <w:widowControl w:val="0"/>
        <w:ind w:left="1983" w:hanging="850"/>
        <w:rPr>
          <w:sz w:val="24"/>
          <w:szCs w:val="24"/>
        </w:rPr>
      </w:pPr>
      <w:r>
        <w:rPr>
          <w:rFonts w:ascii="標楷體" w:eastAsia="標楷體" w:hAnsi="標楷體" w:cs="標楷體"/>
          <w:b/>
          <w:bCs/>
          <w:sz w:val="26"/>
          <w:szCs w:val="26"/>
        </w:rPr>
        <w:t xml:space="preserve">           </w:t>
      </w:r>
      <w:r>
        <w:rPr>
          <w:rFonts w:ascii="標楷體" w:eastAsia="標楷體" w:hAnsi="標楷體" w:cs="標楷體"/>
          <w:b/>
          <w:bCs/>
          <w:sz w:val="26"/>
          <w:szCs w:val="26"/>
          <w:u w:val="single"/>
          <w:shd w:val="clear" w:color="auto" w:fill="FFFF6D"/>
        </w:rPr>
        <w:t>招生。</w:t>
      </w:r>
    </w:p>
    <w:p w:rsidR="00A84E7A" w:rsidRDefault="0063140A">
      <w:pPr>
        <w:widowControl w:val="0"/>
        <w:ind w:left="2409" w:hanging="1276"/>
        <w:rPr>
          <w:rFonts w:ascii="標楷體" w:eastAsia="標楷體" w:hAnsi="標楷體" w:cs="標楷體"/>
          <w:sz w:val="26"/>
          <w:szCs w:val="26"/>
        </w:rPr>
      </w:pPr>
      <w:r>
        <w:rPr>
          <w:rFonts w:ascii="標楷體" w:eastAsia="標楷體" w:hAnsi="標楷體" w:cs="標楷體"/>
          <w:sz w:val="26"/>
          <w:szCs w:val="26"/>
        </w:rPr>
        <w:t>(2)未額滿：於</w:t>
      </w:r>
      <w:r>
        <w:rPr>
          <w:rFonts w:ascii="標楷體" w:eastAsia="標楷體" w:hAnsi="標楷體" w:cs="標楷體"/>
          <w:b/>
          <w:bCs/>
          <w:sz w:val="26"/>
          <w:szCs w:val="26"/>
          <w:u w:val="single"/>
        </w:rPr>
        <w:t>112</w:t>
      </w:r>
      <w:r>
        <w:rPr>
          <w:rFonts w:ascii="標楷體" w:eastAsia="標楷體" w:hAnsi="標楷體" w:cs="標楷體"/>
          <w:b/>
          <w:sz w:val="26"/>
          <w:szCs w:val="26"/>
          <w:u w:val="single"/>
        </w:rPr>
        <w:t>年5月25日（星期四）</w:t>
      </w:r>
      <w:r w:rsidR="002C20A1" w:rsidRPr="002C20A1">
        <w:rPr>
          <w:rFonts w:ascii="標楷體" w:eastAsia="標楷體" w:hAnsi="標楷體" w:cs="標楷體" w:hint="eastAsia"/>
          <w:b/>
          <w:sz w:val="26"/>
          <w:szCs w:val="26"/>
          <w:u w:val="single"/>
        </w:rPr>
        <w:t>上</w:t>
      </w:r>
      <w:r w:rsidRPr="002C20A1">
        <w:rPr>
          <w:rFonts w:ascii="標楷體" w:eastAsia="標楷體" w:hAnsi="標楷體" w:cs="標楷體"/>
          <w:b/>
          <w:sz w:val="26"/>
          <w:szCs w:val="26"/>
          <w:u w:val="single"/>
        </w:rPr>
        <w:t>午</w:t>
      </w:r>
      <w:r w:rsidR="00620041">
        <w:rPr>
          <w:rFonts w:ascii="標楷體" w:eastAsia="標楷體" w:hAnsi="標楷體" w:cs="標楷體"/>
          <w:b/>
          <w:sz w:val="26"/>
          <w:szCs w:val="26"/>
          <w:u w:val="single"/>
        </w:rPr>
        <w:t>9</w:t>
      </w:r>
      <w:r w:rsidRPr="002C20A1">
        <w:rPr>
          <w:rFonts w:ascii="標楷體" w:eastAsia="標楷體" w:hAnsi="標楷體" w:cs="標楷體"/>
          <w:b/>
          <w:sz w:val="26"/>
          <w:szCs w:val="26"/>
          <w:u w:val="single"/>
        </w:rPr>
        <w:t>時前</w:t>
      </w:r>
      <w:r>
        <w:rPr>
          <w:rFonts w:ascii="標楷體" w:eastAsia="標楷體" w:hAnsi="標楷體" w:cs="標楷體"/>
          <w:b/>
          <w:sz w:val="26"/>
          <w:szCs w:val="26"/>
          <w:u w:val="single"/>
        </w:rPr>
        <w:t>，</w:t>
      </w:r>
      <w:r>
        <w:rPr>
          <w:rFonts w:ascii="標楷體" w:eastAsia="標楷體" w:hAnsi="標楷體" w:cs="標楷體"/>
          <w:sz w:val="26"/>
          <w:szCs w:val="26"/>
        </w:rPr>
        <w:t>公告</w:t>
      </w:r>
      <w:r>
        <w:rPr>
          <w:rFonts w:ascii="標楷體" w:eastAsia="標楷體" w:hAnsi="標楷體" w:cs="標楷體"/>
          <w:sz w:val="26"/>
          <w:szCs w:val="26"/>
          <w:u w:val="single"/>
        </w:rPr>
        <w:t>第一階段錄取結果</w:t>
      </w:r>
      <w:r>
        <w:rPr>
          <w:rFonts w:ascii="標楷體" w:eastAsia="標楷體" w:hAnsi="標楷體" w:cs="標楷體"/>
          <w:sz w:val="26"/>
          <w:szCs w:val="26"/>
        </w:rPr>
        <w:t>及</w:t>
      </w:r>
      <w:r>
        <w:rPr>
          <w:rFonts w:ascii="標楷體" w:eastAsia="標楷體" w:hAnsi="標楷體" w:cs="標楷體"/>
          <w:sz w:val="26"/>
          <w:szCs w:val="26"/>
          <w:u w:val="single"/>
        </w:rPr>
        <w:t>第二階段缺額數</w:t>
      </w:r>
      <w:r>
        <w:rPr>
          <w:rFonts w:ascii="標楷體" w:eastAsia="標楷體" w:hAnsi="標楷體" w:cs="標楷體"/>
          <w:sz w:val="26"/>
          <w:szCs w:val="26"/>
        </w:rPr>
        <w:t>於本園公告欄及</w:t>
      </w:r>
      <w:r>
        <w:rPr>
          <w:rFonts w:ascii="標楷體" w:eastAsia="標楷體" w:hAnsi="標楷體" w:cs="標楷體"/>
          <w:b/>
          <w:sz w:val="26"/>
          <w:szCs w:val="26"/>
          <w:u w:val="single"/>
        </w:rPr>
        <w:t>宜蘭縣蘇澳鎮公所全球資訊</w:t>
      </w:r>
      <w:r>
        <w:rPr>
          <w:rFonts w:ascii="標楷體" w:eastAsia="標楷體" w:hAnsi="標楷體" w:cs="標楷體"/>
          <w:sz w:val="26"/>
          <w:szCs w:val="26"/>
        </w:rPr>
        <w:t>網站。</w:t>
      </w:r>
    </w:p>
    <w:p w:rsidR="00A84E7A" w:rsidRDefault="00A84E7A">
      <w:pPr>
        <w:widowControl w:val="0"/>
        <w:ind w:left="2409" w:hanging="1276"/>
        <w:rPr>
          <w:rFonts w:ascii="標楷體" w:eastAsia="標楷體" w:hAnsi="標楷體" w:cs="標楷體"/>
          <w:color w:val="000000"/>
          <w:sz w:val="26"/>
          <w:szCs w:val="26"/>
        </w:rPr>
      </w:pPr>
    </w:p>
    <w:p w:rsidR="00A84E7A" w:rsidRDefault="0063140A">
      <w:pPr>
        <w:widowControl w:val="0"/>
        <w:ind w:left="911" w:hanging="781"/>
        <w:rPr>
          <w:color w:val="000000"/>
          <w:sz w:val="24"/>
          <w:szCs w:val="24"/>
        </w:rPr>
      </w:pPr>
      <w:r>
        <w:rPr>
          <w:rFonts w:ascii="標楷體" w:eastAsia="標楷體" w:hAnsi="標楷體" w:cs="標楷體"/>
          <w:b/>
          <w:color w:val="000000"/>
          <w:sz w:val="26"/>
          <w:szCs w:val="26"/>
        </w:rPr>
        <w:t>（二）第二階段招生作業</w:t>
      </w:r>
      <w:r>
        <w:rPr>
          <w:rFonts w:ascii="標楷體" w:eastAsia="標楷體" w:hAnsi="標楷體" w:cs="標楷體"/>
          <w:color w:val="000000"/>
          <w:sz w:val="26"/>
          <w:szCs w:val="26"/>
        </w:rPr>
        <w:t>：</w:t>
      </w:r>
    </w:p>
    <w:p w:rsidR="00A84E7A" w:rsidRDefault="0063140A">
      <w:pPr>
        <w:widowControl w:val="0"/>
        <w:ind w:left="2268" w:hanging="1531"/>
        <w:rPr>
          <w:color w:val="000000"/>
          <w:sz w:val="24"/>
          <w:szCs w:val="24"/>
        </w:rPr>
      </w:pPr>
      <w:r>
        <w:rPr>
          <w:rFonts w:ascii="標楷體" w:eastAsia="標楷體" w:hAnsi="標楷體" w:cs="標楷體"/>
          <w:color w:val="000000"/>
          <w:sz w:val="26"/>
          <w:szCs w:val="26"/>
        </w:rPr>
        <w:t xml:space="preserve">1、登記資格及錄取順序： </w:t>
      </w:r>
    </w:p>
    <w:p w:rsidR="00A84E7A" w:rsidRDefault="0063140A">
      <w:pPr>
        <w:widowControl w:val="0"/>
        <w:numPr>
          <w:ilvl w:val="0"/>
          <w:numId w:val="5"/>
        </w:numPr>
        <w:tabs>
          <w:tab w:val="left" w:pos="1560"/>
        </w:tabs>
        <w:ind w:left="1560"/>
        <w:rPr>
          <w:rFonts w:ascii="標楷體" w:eastAsia="標楷體" w:hAnsi="標楷體" w:cs="標楷體"/>
          <w:color w:val="000000"/>
        </w:rPr>
      </w:pPr>
      <w:r>
        <w:rPr>
          <w:rFonts w:ascii="標楷體" w:eastAsia="標楷體" w:hAnsi="標楷體" w:cs="標楷體"/>
          <w:b/>
          <w:color w:val="000000"/>
          <w:sz w:val="26"/>
          <w:szCs w:val="26"/>
        </w:rPr>
        <w:t>基本資格：</w:t>
      </w:r>
      <w:r>
        <w:rPr>
          <w:rFonts w:ascii="標楷體" w:eastAsia="標楷體" w:hAnsi="標楷體" w:cs="標楷體"/>
          <w:color w:val="000000"/>
          <w:sz w:val="26"/>
          <w:szCs w:val="26"/>
        </w:rPr>
        <w:t>設籍</w:t>
      </w:r>
      <w:r>
        <w:rPr>
          <w:rFonts w:ascii="標楷體" w:eastAsia="標楷體" w:hAnsi="標楷體" w:cs="標楷體"/>
          <w:b/>
          <w:color w:val="000000"/>
          <w:sz w:val="26"/>
          <w:szCs w:val="26"/>
          <w:highlight w:val="yellow"/>
        </w:rPr>
        <w:t>本縣</w:t>
      </w:r>
      <w:r>
        <w:rPr>
          <w:rFonts w:ascii="標楷體" w:eastAsia="標楷體" w:hAnsi="標楷體" w:cs="標楷體"/>
          <w:color w:val="000000"/>
          <w:sz w:val="26"/>
          <w:szCs w:val="26"/>
          <w:u w:val="single"/>
        </w:rPr>
        <w:t xml:space="preserve"> 5、4、3、2足歲</w:t>
      </w:r>
      <w:r>
        <w:rPr>
          <w:rFonts w:ascii="標楷體" w:eastAsia="標楷體" w:hAnsi="標楷體" w:cs="標楷體"/>
          <w:color w:val="000000"/>
          <w:sz w:val="26"/>
          <w:szCs w:val="26"/>
        </w:rPr>
        <w:t>之幼兒（原住民幼兒免設籍）或居留</w:t>
      </w:r>
      <w:r>
        <w:rPr>
          <w:rFonts w:ascii="標楷體" w:eastAsia="標楷體" w:hAnsi="標楷體" w:cs="標楷體"/>
          <w:b/>
          <w:color w:val="000000"/>
          <w:sz w:val="26"/>
          <w:szCs w:val="26"/>
          <w:highlight w:val="yellow"/>
        </w:rPr>
        <w:t>本縣</w:t>
      </w:r>
      <w:r>
        <w:rPr>
          <w:rFonts w:ascii="標楷體" w:eastAsia="標楷體" w:hAnsi="標楷體" w:cs="標楷體"/>
          <w:color w:val="000000"/>
          <w:sz w:val="26"/>
          <w:szCs w:val="26"/>
        </w:rPr>
        <w:t>之外籍、華裔幼兒</w:t>
      </w:r>
      <w:r>
        <w:rPr>
          <w:rFonts w:ascii="標楷體" w:eastAsia="標楷體" w:hAnsi="標楷體" w:cs="Arial Unicode MS"/>
          <w:color w:val="000000"/>
          <w:sz w:val="26"/>
          <w:szCs w:val="26"/>
        </w:rPr>
        <w:t>（須出示護照、居留證正本供查驗）</w:t>
      </w:r>
      <w:r>
        <w:rPr>
          <w:rFonts w:ascii="標楷體" w:eastAsia="標楷體" w:hAnsi="標楷體" w:cs="標楷體"/>
          <w:color w:val="000000"/>
          <w:sz w:val="26"/>
          <w:szCs w:val="26"/>
        </w:rPr>
        <w:t>，如係寄居（以戶口名簿註記為準）應有合法監護人(繳驗戶口名簿或足供證明之文件）。</w:t>
      </w:r>
    </w:p>
    <w:p w:rsidR="00A84E7A" w:rsidRDefault="0063140A">
      <w:pPr>
        <w:widowControl w:val="0"/>
        <w:numPr>
          <w:ilvl w:val="0"/>
          <w:numId w:val="5"/>
        </w:numPr>
        <w:tabs>
          <w:tab w:val="left" w:pos="1560"/>
        </w:tabs>
        <w:ind w:left="1560"/>
        <w:rPr>
          <w:rFonts w:ascii="標楷體" w:eastAsia="標楷體" w:hAnsi="標楷體" w:cs="標楷體"/>
          <w:color w:val="000000"/>
        </w:rPr>
      </w:pPr>
      <w:r>
        <w:rPr>
          <w:rFonts w:ascii="標楷體" w:eastAsia="標楷體" w:hAnsi="標楷體" w:cs="標楷體"/>
          <w:b/>
          <w:color w:val="000000"/>
          <w:sz w:val="26"/>
          <w:szCs w:val="26"/>
        </w:rPr>
        <w:t>優先入園資格：</w:t>
      </w:r>
      <w:r>
        <w:rPr>
          <w:rFonts w:ascii="標楷體" w:eastAsia="標楷體" w:hAnsi="標楷體" w:cs="標楷體"/>
          <w:color w:val="000000"/>
          <w:sz w:val="26"/>
          <w:szCs w:val="26"/>
        </w:rPr>
        <w:t>符合基本資格，且具備優先入園資格之ㄧ者（詳</w:t>
      </w:r>
      <w:r>
        <w:rPr>
          <w:rFonts w:ascii="標楷體" w:eastAsia="標楷體" w:hAnsi="標楷體" w:cs="標楷體"/>
          <w:color w:val="000000"/>
          <w:sz w:val="26"/>
          <w:szCs w:val="26"/>
          <w:highlight w:val="white"/>
        </w:rPr>
        <w:t>附表1</w:t>
      </w:r>
      <w:r>
        <w:rPr>
          <w:rFonts w:ascii="標楷體" w:eastAsia="標楷體" w:hAnsi="標楷體" w:cs="標楷體"/>
          <w:color w:val="000000"/>
          <w:sz w:val="26"/>
          <w:szCs w:val="26"/>
        </w:rPr>
        <w:t>），得於招生名額及受理登記期間內至幼兒園申請優先入園登記，逾期參加登記即喪失優先入園資格。如同時具備多項優先條件者，請家長擇其最有利之方案辦理登記。</w:t>
      </w:r>
    </w:p>
    <w:p w:rsidR="00A84E7A" w:rsidRDefault="0063140A">
      <w:pPr>
        <w:widowControl w:val="0"/>
        <w:numPr>
          <w:ilvl w:val="0"/>
          <w:numId w:val="5"/>
        </w:numPr>
        <w:tabs>
          <w:tab w:val="left" w:pos="1560"/>
        </w:tabs>
        <w:ind w:left="1560"/>
        <w:rPr>
          <w:rFonts w:ascii="標楷體" w:eastAsia="標楷體" w:hAnsi="標楷體" w:cs="標楷體"/>
          <w:color w:val="000000"/>
        </w:rPr>
      </w:pPr>
      <w:r>
        <w:rPr>
          <w:rFonts w:ascii="標楷體" w:eastAsia="標楷體" w:hAnsi="標楷體" w:cs="標楷體"/>
          <w:b/>
          <w:color w:val="000000"/>
          <w:sz w:val="26"/>
          <w:szCs w:val="26"/>
        </w:rPr>
        <w:t>錄取順序：</w:t>
      </w:r>
      <w:r>
        <w:rPr>
          <w:rFonts w:ascii="標楷體" w:eastAsia="標楷體" w:hAnsi="標楷體" w:cs="標楷體"/>
          <w:color w:val="000000"/>
          <w:sz w:val="26"/>
          <w:szCs w:val="26"/>
        </w:rPr>
        <w:t>以</w:t>
      </w:r>
      <w:r>
        <w:rPr>
          <w:rFonts w:ascii="標楷體" w:eastAsia="標楷體" w:hAnsi="標楷體" w:cs="標楷體"/>
          <w:color w:val="000000"/>
          <w:sz w:val="26"/>
          <w:szCs w:val="26"/>
          <w:u w:val="single"/>
        </w:rPr>
        <w:t>優先入園資格之幼兒</w:t>
      </w:r>
      <w:r>
        <w:rPr>
          <w:rFonts w:ascii="標楷體" w:eastAsia="標楷體" w:hAnsi="標楷體" w:cs="標楷體"/>
          <w:color w:val="000000"/>
          <w:sz w:val="26"/>
          <w:szCs w:val="26"/>
        </w:rPr>
        <w:t>為優先，再招收</w:t>
      </w:r>
      <w:r>
        <w:rPr>
          <w:rFonts w:ascii="標楷體" w:eastAsia="標楷體" w:hAnsi="標楷體" w:cs="標楷體"/>
          <w:color w:val="000000"/>
          <w:sz w:val="26"/>
          <w:szCs w:val="26"/>
          <w:u w:val="single"/>
        </w:rPr>
        <w:t>一般幼兒</w:t>
      </w:r>
      <w:r>
        <w:rPr>
          <w:rFonts w:ascii="標楷體" w:eastAsia="標楷體" w:hAnsi="標楷體" w:cs="標楷體"/>
          <w:color w:val="000000"/>
          <w:sz w:val="26"/>
          <w:szCs w:val="26"/>
        </w:rPr>
        <w:t>。（錄取順序詳</w:t>
      </w:r>
      <w:r>
        <w:rPr>
          <w:rFonts w:ascii="標楷體" w:eastAsia="標楷體" w:hAnsi="標楷體" w:cs="標楷體"/>
          <w:color w:val="000000"/>
          <w:sz w:val="26"/>
          <w:szCs w:val="26"/>
          <w:highlight w:val="white"/>
        </w:rPr>
        <w:t>附表2</w:t>
      </w:r>
      <w:r>
        <w:rPr>
          <w:rFonts w:ascii="標楷體" w:eastAsia="標楷體" w:hAnsi="標楷體" w:cs="標楷體"/>
          <w:color w:val="000000"/>
          <w:sz w:val="26"/>
          <w:szCs w:val="26"/>
        </w:rPr>
        <w:t>）</w:t>
      </w:r>
    </w:p>
    <w:p w:rsidR="00A84E7A" w:rsidRDefault="0063140A">
      <w:pPr>
        <w:widowControl w:val="0"/>
        <w:ind w:left="2977" w:hanging="2240"/>
        <w:rPr>
          <w:rFonts w:ascii="標楷體" w:eastAsia="標楷體" w:hAnsi="標楷體" w:cs="標楷體"/>
          <w:b/>
          <w:color w:val="000000"/>
          <w:sz w:val="26"/>
          <w:szCs w:val="26"/>
          <w:u w:val="single"/>
        </w:rPr>
      </w:pPr>
      <w:r>
        <w:rPr>
          <w:rFonts w:ascii="標楷體" w:eastAsia="標楷體" w:hAnsi="標楷體" w:cs="標楷體"/>
          <w:color w:val="000000"/>
          <w:sz w:val="26"/>
          <w:szCs w:val="26"/>
        </w:rPr>
        <w:t>2、登記日期及地點：</w:t>
      </w:r>
      <w:r>
        <w:rPr>
          <w:rFonts w:ascii="標楷體" w:eastAsia="標楷體" w:hAnsi="標楷體" w:cs="標楷體"/>
          <w:b/>
          <w:color w:val="000000"/>
          <w:sz w:val="26"/>
          <w:szCs w:val="26"/>
          <w:u w:val="single"/>
        </w:rPr>
        <w:t>112年5月29日至30日</w:t>
      </w:r>
      <w:r>
        <w:rPr>
          <w:rFonts w:ascii="標楷體" w:eastAsia="標楷體" w:hAnsi="標楷體" w:cs="標楷體"/>
          <w:b/>
          <w:color w:val="000000"/>
          <w:sz w:val="26"/>
          <w:szCs w:val="26"/>
        </w:rPr>
        <w:t>（星期</w:t>
      </w:r>
      <w:r>
        <w:rPr>
          <w:rFonts w:ascii="標楷體" w:eastAsia="標楷體" w:hAnsi="標楷體" w:cs="標楷體"/>
          <w:b/>
          <w:color w:val="000000"/>
          <w:sz w:val="26"/>
          <w:szCs w:val="26"/>
          <w:u w:val="single"/>
        </w:rPr>
        <w:t>一、二</w:t>
      </w:r>
      <w:r>
        <w:rPr>
          <w:rFonts w:ascii="標楷體" w:eastAsia="標楷體" w:hAnsi="標楷體" w:cs="標楷體"/>
          <w:b/>
          <w:color w:val="000000"/>
          <w:sz w:val="26"/>
          <w:szCs w:val="26"/>
        </w:rPr>
        <w:t>），</w:t>
      </w:r>
      <w:r>
        <w:rPr>
          <w:rFonts w:ascii="標楷體" w:eastAsia="標楷體" w:hAnsi="標楷體" w:cs="標楷體"/>
          <w:b/>
          <w:color w:val="000000"/>
          <w:sz w:val="26"/>
          <w:szCs w:val="26"/>
          <w:u w:val="single"/>
        </w:rPr>
        <w:t xml:space="preserve">上午9時至下午3 </w:t>
      </w:r>
    </w:p>
    <w:p w:rsidR="00A84E7A" w:rsidRDefault="0063140A">
      <w:pPr>
        <w:widowControl w:val="0"/>
        <w:ind w:left="3192" w:hanging="2455"/>
        <w:rPr>
          <w:rFonts w:ascii="標楷體" w:eastAsia="標楷體" w:hAnsi="標楷體" w:cs="標楷體"/>
          <w:color w:val="000000"/>
          <w:sz w:val="26"/>
          <w:szCs w:val="26"/>
        </w:rPr>
      </w:pPr>
      <w:r>
        <w:rPr>
          <w:rFonts w:ascii="標楷體" w:eastAsia="標楷體" w:hAnsi="標楷體" w:cs="標楷體"/>
          <w:b/>
          <w:color w:val="000000"/>
          <w:sz w:val="26"/>
          <w:szCs w:val="26"/>
        </w:rPr>
        <w:t xml:space="preserve">                   </w:t>
      </w:r>
      <w:r>
        <w:rPr>
          <w:rFonts w:ascii="標楷體" w:eastAsia="標楷體" w:hAnsi="標楷體" w:cs="標楷體"/>
          <w:b/>
          <w:color w:val="000000"/>
          <w:sz w:val="26"/>
          <w:szCs w:val="26"/>
          <w:u w:val="single"/>
        </w:rPr>
        <w:t>時</w:t>
      </w:r>
      <w:r>
        <w:rPr>
          <w:rFonts w:ascii="標楷體" w:eastAsia="標楷體" w:hAnsi="標楷體" w:cs="標楷體"/>
          <w:b/>
          <w:color w:val="000000"/>
          <w:sz w:val="26"/>
          <w:szCs w:val="26"/>
        </w:rPr>
        <w:t>，</w:t>
      </w:r>
      <w:r>
        <w:rPr>
          <w:rFonts w:ascii="標楷體" w:eastAsia="標楷體" w:hAnsi="標楷體" w:cs="標楷體"/>
          <w:color w:val="000000"/>
          <w:sz w:val="26"/>
          <w:szCs w:val="26"/>
        </w:rPr>
        <w:t>家長或監護人親自至</w:t>
      </w:r>
      <w:r>
        <w:rPr>
          <w:rFonts w:ascii="標楷體" w:eastAsia="標楷體" w:hAnsi="標楷體" w:cs="標楷體"/>
          <w:b/>
          <w:color w:val="000000"/>
          <w:sz w:val="26"/>
          <w:szCs w:val="26"/>
          <w:u w:val="single"/>
        </w:rPr>
        <w:t>本園報名處</w:t>
      </w:r>
      <w:r>
        <w:rPr>
          <w:rFonts w:ascii="標楷體" w:eastAsia="標楷體" w:hAnsi="標楷體" w:cs="標楷體"/>
          <w:color w:val="000000"/>
          <w:sz w:val="26"/>
          <w:szCs w:val="26"/>
        </w:rPr>
        <w:t>辦理登記，若未能親自準時到場登記，請委託代理人代辦(需有委託人之簽名委託書，</w:t>
      </w:r>
      <w:r>
        <w:rPr>
          <w:rFonts w:ascii="標楷體" w:eastAsia="標楷體" w:hAnsi="標楷體" w:cs="標楷體"/>
          <w:color w:val="000000"/>
          <w:sz w:val="26"/>
          <w:szCs w:val="26"/>
          <w:highlight w:val="white"/>
        </w:rPr>
        <w:t>附件1</w:t>
      </w:r>
      <w:r>
        <w:rPr>
          <w:rFonts w:ascii="標楷體" w:eastAsia="標楷體" w:hAnsi="標楷體" w:cs="標楷體"/>
          <w:color w:val="000000"/>
          <w:sz w:val="26"/>
          <w:szCs w:val="26"/>
        </w:rPr>
        <w:t>)。</w:t>
      </w:r>
    </w:p>
    <w:p w:rsidR="00A84E7A" w:rsidRDefault="0063140A">
      <w:pPr>
        <w:widowControl w:val="0"/>
        <w:ind w:left="737"/>
        <w:rPr>
          <w:rFonts w:ascii="標楷體" w:eastAsia="標楷體" w:hAnsi="標楷體" w:cs="標楷體"/>
          <w:b/>
          <w:color w:val="000000"/>
          <w:sz w:val="26"/>
          <w:szCs w:val="26"/>
          <w:u w:val="single"/>
        </w:rPr>
      </w:pPr>
      <w:r>
        <w:rPr>
          <w:rFonts w:ascii="標楷體" w:eastAsia="標楷體" w:hAnsi="標楷體" w:cs="標楷體"/>
          <w:color w:val="000000"/>
          <w:sz w:val="26"/>
          <w:szCs w:val="26"/>
        </w:rPr>
        <w:t>3、抽籤時間：未額滿者免辦理抽籤；逾名額時於</w:t>
      </w:r>
      <w:r>
        <w:rPr>
          <w:rFonts w:ascii="標楷體" w:eastAsia="標楷體" w:hAnsi="標楷體" w:cs="標楷體"/>
          <w:b/>
          <w:bCs/>
          <w:color w:val="000000"/>
          <w:sz w:val="26"/>
          <w:szCs w:val="26"/>
        </w:rPr>
        <w:t>112</w:t>
      </w:r>
      <w:r>
        <w:rPr>
          <w:rFonts w:ascii="標楷體" w:eastAsia="標楷體" w:hAnsi="標楷體" w:cs="標楷體"/>
          <w:b/>
          <w:color w:val="000000"/>
          <w:sz w:val="26"/>
          <w:szCs w:val="26"/>
        </w:rPr>
        <w:t>年5月31日（星期三）</w:t>
      </w:r>
      <w:r>
        <w:rPr>
          <w:rFonts w:ascii="標楷體" w:eastAsia="標楷體" w:hAnsi="標楷體" w:cs="標楷體"/>
          <w:color w:val="000000"/>
          <w:sz w:val="26"/>
          <w:szCs w:val="26"/>
        </w:rPr>
        <w:t>，</w:t>
      </w:r>
      <w:r>
        <w:rPr>
          <w:rFonts w:ascii="標楷體" w:eastAsia="標楷體" w:hAnsi="標楷體" w:cs="標楷體"/>
          <w:b/>
          <w:color w:val="000000"/>
          <w:sz w:val="26"/>
          <w:szCs w:val="26"/>
          <w:u w:val="single"/>
        </w:rPr>
        <w:t>上</w:t>
      </w:r>
    </w:p>
    <w:p w:rsidR="00A84E7A" w:rsidRDefault="0063140A">
      <w:pPr>
        <w:widowControl w:val="0"/>
        <w:ind w:left="737"/>
        <w:rPr>
          <w:rFonts w:ascii="標楷體" w:eastAsia="標楷體" w:hAnsi="標楷體" w:cs="標楷體"/>
          <w:color w:val="000000"/>
          <w:sz w:val="26"/>
          <w:szCs w:val="26"/>
        </w:rPr>
      </w:pPr>
      <w:r>
        <w:rPr>
          <w:rFonts w:ascii="標楷體" w:eastAsia="標楷體" w:hAnsi="標楷體" w:cs="標楷體"/>
          <w:b/>
          <w:color w:val="000000"/>
          <w:sz w:val="26"/>
          <w:szCs w:val="26"/>
        </w:rPr>
        <w:t xml:space="preserve">             </w:t>
      </w:r>
      <w:r>
        <w:rPr>
          <w:rFonts w:ascii="標楷體" w:eastAsia="標楷體" w:hAnsi="標楷體" w:cs="標楷體"/>
          <w:color w:val="000000"/>
          <w:sz w:val="26"/>
          <w:szCs w:val="26"/>
          <w:u w:val="single"/>
        </w:rPr>
        <w:t>午</w:t>
      </w:r>
      <w:r w:rsidR="00620041">
        <w:rPr>
          <w:rFonts w:ascii="標楷體" w:eastAsia="標楷體" w:hAnsi="標楷體" w:cs="標楷體"/>
          <w:b/>
          <w:color w:val="000000"/>
          <w:sz w:val="26"/>
          <w:szCs w:val="26"/>
          <w:u w:val="single"/>
        </w:rPr>
        <w:t>10</w:t>
      </w:r>
      <w:r>
        <w:rPr>
          <w:rFonts w:ascii="標楷體" w:eastAsia="標楷體" w:hAnsi="標楷體" w:cs="標楷體"/>
          <w:color w:val="000000"/>
          <w:sz w:val="26"/>
          <w:szCs w:val="26"/>
          <w:u w:val="single"/>
        </w:rPr>
        <w:t>時</w:t>
      </w:r>
      <w:r>
        <w:rPr>
          <w:rFonts w:ascii="標楷體" w:eastAsia="標楷體" w:hAnsi="標楷體" w:cs="標楷體"/>
          <w:color w:val="000000"/>
          <w:sz w:val="26"/>
          <w:szCs w:val="26"/>
        </w:rPr>
        <w:t>起於</w:t>
      </w:r>
      <w:r>
        <w:rPr>
          <w:rFonts w:ascii="標楷體" w:eastAsia="標楷體" w:hAnsi="標楷體" w:cs="標楷體"/>
          <w:color w:val="000000"/>
          <w:sz w:val="26"/>
          <w:szCs w:val="26"/>
          <w:u w:val="single"/>
        </w:rPr>
        <w:t>本園</w:t>
      </w:r>
      <w:r>
        <w:rPr>
          <w:rFonts w:ascii="標楷體" w:eastAsia="標楷體" w:hAnsi="標楷體" w:cs="標楷體"/>
          <w:b/>
          <w:color w:val="000000"/>
          <w:sz w:val="26"/>
          <w:szCs w:val="26"/>
          <w:u w:val="single"/>
        </w:rPr>
        <w:t>自接教室</w:t>
      </w:r>
      <w:r>
        <w:rPr>
          <w:rFonts w:ascii="標楷體" w:eastAsia="標楷體" w:hAnsi="標楷體" w:cs="標楷體"/>
          <w:color w:val="000000"/>
          <w:sz w:val="26"/>
          <w:szCs w:val="26"/>
        </w:rPr>
        <w:t>辦理公開抽籤。</w:t>
      </w:r>
    </w:p>
    <w:p w:rsidR="00A84E7A" w:rsidRDefault="0063140A">
      <w:pPr>
        <w:widowControl w:val="0"/>
        <w:ind w:firstLine="780"/>
        <w:rPr>
          <w:color w:val="000000"/>
          <w:sz w:val="24"/>
          <w:szCs w:val="24"/>
        </w:rPr>
      </w:pPr>
      <w:r>
        <w:rPr>
          <w:rFonts w:ascii="標楷體" w:eastAsia="標楷體" w:hAnsi="標楷體" w:cs="標楷體"/>
          <w:color w:val="000000"/>
          <w:sz w:val="26"/>
          <w:szCs w:val="26"/>
        </w:rPr>
        <w:t>4、錄取結果：</w:t>
      </w:r>
      <w:r>
        <w:rPr>
          <w:rFonts w:eastAsia="Times New Roman"/>
          <w:color w:val="000000"/>
          <w:sz w:val="26"/>
          <w:szCs w:val="26"/>
        </w:rPr>
        <w:t xml:space="preserve"> </w:t>
      </w:r>
    </w:p>
    <w:p w:rsidR="00A84E7A" w:rsidRDefault="0063140A">
      <w:pPr>
        <w:widowControl w:val="0"/>
        <w:ind w:left="1418" w:hanging="283"/>
        <w:rPr>
          <w:color w:val="000000"/>
          <w:sz w:val="24"/>
          <w:szCs w:val="24"/>
        </w:rPr>
      </w:pPr>
      <w:r>
        <w:rPr>
          <w:rFonts w:ascii="標楷體" w:eastAsia="標楷體" w:hAnsi="標楷體" w:cs="標楷體"/>
          <w:color w:val="000000"/>
          <w:sz w:val="26"/>
          <w:szCs w:val="26"/>
        </w:rPr>
        <w:t>(1)超  額：抽籤完畢後，立即公告錄取結果及備取順序。</w:t>
      </w:r>
    </w:p>
    <w:p w:rsidR="00A84E7A" w:rsidRDefault="0063140A">
      <w:pPr>
        <w:widowControl w:val="0"/>
        <w:ind w:left="1418" w:hanging="283"/>
        <w:rPr>
          <w:rFonts w:ascii="標楷體" w:eastAsia="標楷體" w:hAnsi="標楷體" w:cs="標楷體"/>
          <w:color w:val="000000"/>
          <w:sz w:val="26"/>
          <w:szCs w:val="26"/>
        </w:rPr>
      </w:pPr>
      <w:r>
        <w:rPr>
          <w:rFonts w:ascii="標楷體" w:eastAsia="標楷體" w:hAnsi="標楷體" w:cs="標楷體"/>
          <w:sz w:val="26"/>
          <w:szCs w:val="26"/>
        </w:rPr>
        <w:t>(2)未額滿：於</w:t>
      </w:r>
      <w:r>
        <w:rPr>
          <w:rFonts w:ascii="標楷體" w:eastAsia="標楷體" w:hAnsi="標楷體" w:cs="標楷體"/>
          <w:b/>
          <w:sz w:val="26"/>
          <w:szCs w:val="26"/>
          <w:u w:val="single"/>
        </w:rPr>
        <w:t>112年5月31日（星期三）</w:t>
      </w:r>
      <w:r w:rsidR="002C20A1" w:rsidRPr="002C20A1">
        <w:rPr>
          <w:rFonts w:ascii="標楷體" w:eastAsia="標楷體" w:hAnsi="標楷體" w:cs="標楷體"/>
          <w:b/>
          <w:sz w:val="26"/>
          <w:szCs w:val="26"/>
          <w:u w:val="single"/>
        </w:rPr>
        <w:t>上</w:t>
      </w:r>
      <w:r w:rsidRPr="002C20A1">
        <w:rPr>
          <w:rFonts w:ascii="標楷體" w:eastAsia="標楷體" w:hAnsi="標楷體" w:cs="標楷體"/>
          <w:b/>
          <w:sz w:val="26"/>
          <w:szCs w:val="26"/>
          <w:u w:val="single"/>
        </w:rPr>
        <w:t>午</w:t>
      </w:r>
      <w:r w:rsidR="00620041">
        <w:rPr>
          <w:rFonts w:ascii="標楷體" w:eastAsia="標楷體" w:hAnsi="標楷體" w:cs="標楷體"/>
          <w:b/>
          <w:sz w:val="26"/>
          <w:szCs w:val="26"/>
          <w:u w:val="single"/>
        </w:rPr>
        <w:t>9</w:t>
      </w:r>
      <w:r w:rsidRPr="002C20A1">
        <w:rPr>
          <w:rFonts w:ascii="標楷體" w:eastAsia="標楷體" w:hAnsi="標楷體" w:cs="標楷體"/>
          <w:b/>
          <w:sz w:val="26"/>
          <w:szCs w:val="26"/>
          <w:u w:val="single"/>
        </w:rPr>
        <w:t>時前</w:t>
      </w:r>
      <w:r>
        <w:rPr>
          <w:rFonts w:ascii="標楷體" w:eastAsia="標楷體" w:hAnsi="標楷體" w:cs="標楷體"/>
          <w:b/>
          <w:sz w:val="26"/>
          <w:szCs w:val="26"/>
          <w:u w:val="single"/>
        </w:rPr>
        <w:t>，</w:t>
      </w:r>
      <w:r>
        <w:rPr>
          <w:rFonts w:ascii="標楷體" w:eastAsia="標楷體" w:hAnsi="標楷體" w:cs="標楷體"/>
          <w:color w:val="000000"/>
          <w:sz w:val="26"/>
          <w:szCs w:val="26"/>
        </w:rPr>
        <w:t>公告</w:t>
      </w:r>
      <w:r>
        <w:rPr>
          <w:rFonts w:ascii="標楷體" w:eastAsia="標楷體" w:hAnsi="標楷體" w:cs="標楷體"/>
          <w:color w:val="000000"/>
          <w:sz w:val="26"/>
          <w:szCs w:val="26"/>
          <w:u w:val="single"/>
        </w:rPr>
        <w:t>第二階段錄取結果</w:t>
      </w:r>
      <w:r>
        <w:rPr>
          <w:rFonts w:ascii="標楷體" w:eastAsia="標楷體" w:hAnsi="標楷體" w:cs="標楷體"/>
          <w:color w:val="000000"/>
          <w:sz w:val="26"/>
          <w:szCs w:val="26"/>
        </w:rPr>
        <w:t>及</w:t>
      </w:r>
      <w:r>
        <w:rPr>
          <w:rFonts w:ascii="標楷體" w:eastAsia="標楷體" w:hAnsi="標楷體" w:cs="標楷體"/>
          <w:color w:val="000000"/>
          <w:sz w:val="26"/>
          <w:szCs w:val="26"/>
          <w:u w:val="single"/>
        </w:rPr>
        <w:t>缺額數</w:t>
      </w:r>
      <w:r>
        <w:rPr>
          <w:rFonts w:ascii="標楷體" w:eastAsia="標楷體" w:hAnsi="標楷體" w:cs="標楷體"/>
          <w:color w:val="000000"/>
          <w:sz w:val="26"/>
          <w:szCs w:val="26"/>
        </w:rPr>
        <w:t>於本園公告欄及</w:t>
      </w:r>
      <w:r>
        <w:rPr>
          <w:rFonts w:ascii="標楷體" w:eastAsia="標楷體" w:hAnsi="標楷體" w:cs="標楷體"/>
          <w:b/>
          <w:sz w:val="26"/>
          <w:szCs w:val="26"/>
          <w:u w:val="single"/>
        </w:rPr>
        <w:t>宜蘭縣蘇澳鎮公所全球資訊</w:t>
      </w:r>
      <w:r>
        <w:rPr>
          <w:rFonts w:ascii="標楷體" w:eastAsia="標楷體" w:hAnsi="標楷體" w:cs="標楷體"/>
          <w:sz w:val="26"/>
          <w:szCs w:val="26"/>
        </w:rPr>
        <w:t>網站</w:t>
      </w:r>
      <w:r>
        <w:rPr>
          <w:rFonts w:ascii="標楷體" w:eastAsia="標楷體" w:hAnsi="標楷體" w:cs="標楷體"/>
          <w:color w:val="000000"/>
          <w:sz w:val="26"/>
          <w:szCs w:val="26"/>
        </w:rPr>
        <w:t>，並持續受理登記入園。</w:t>
      </w:r>
    </w:p>
    <w:p w:rsidR="00A84E7A" w:rsidRDefault="0063140A">
      <w:pPr>
        <w:widowControl w:val="0"/>
        <w:ind w:left="1418" w:hanging="283"/>
        <w:rPr>
          <w:color w:val="000000"/>
          <w:sz w:val="24"/>
          <w:szCs w:val="24"/>
        </w:rPr>
      </w:pPr>
      <w:r>
        <w:rPr>
          <w:rFonts w:ascii="標楷體" w:eastAsia="標楷體" w:hAnsi="標楷體" w:cs="標楷體"/>
          <w:color w:val="000000"/>
          <w:sz w:val="26"/>
          <w:szCs w:val="26"/>
        </w:rPr>
        <w:t xml:space="preserve">  </w:t>
      </w:r>
    </w:p>
    <w:p w:rsidR="00A84E7A" w:rsidRDefault="0063140A">
      <w:pPr>
        <w:widowControl w:val="0"/>
        <w:ind w:left="964" w:hanging="737"/>
        <w:rPr>
          <w:rFonts w:ascii="標楷體" w:eastAsia="標楷體" w:hAnsi="標楷體" w:cs="標楷體"/>
          <w:color w:val="000000"/>
          <w:sz w:val="26"/>
          <w:szCs w:val="26"/>
        </w:rPr>
      </w:pPr>
      <w:r>
        <w:rPr>
          <w:rFonts w:ascii="標楷體" w:eastAsia="標楷體" w:hAnsi="標楷體" w:cs="標楷體"/>
          <w:b/>
          <w:color w:val="000000"/>
          <w:sz w:val="26"/>
          <w:szCs w:val="26"/>
        </w:rPr>
        <w:t>（三）報到日期：</w:t>
      </w:r>
      <w:r>
        <w:rPr>
          <w:rFonts w:ascii="標楷體" w:eastAsia="標楷體" w:hAnsi="標楷體" w:cs="標楷體"/>
          <w:color w:val="000000"/>
          <w:sz w:val="26"/>
          <w:szCs w:val="26"/>
        </w:rPr>
        <w:t>經公告錄取幼兒，請家長或監護人攜帶</w:t>
      </w:r>
      <w:r>
        <w:rPr>
          <w:rFonts w:ascii="標楷體" w:eastAsia="標楷體" w:hAnsi="標楷體" w:cs="標楷體"/>
          <w:b/>
          <w:color w:val="000000"/>
          <w:sz w:val="26"/>
          <w:szCs w:val="26"/>
          <w:u w:val="single"/>
        </w:rPr>
        <w:t>登記收執聯、戶口名簿或戶籍謄本、健康手冊</w:t>
      </w:r>
      <w:r>
        <w:rPr>
          <w:rFonts w:ascii="標楷體" w:eastAsia="標楷體" w:hAnsi="標楷體" w:cs="標楷體"/>
          <w:color w:val="000000"/>
          <w:sz w:val="26"/>
          <w:szCs w:val="26"/>
        </w:rPr>
        <w:t>於各階段指定日期，親自至本園</w:t>
      </w:r>
      <w:r>
        <w:rPr>
          <w:rFonts w:ascii="標楷體" w:eastAsia="標楷體" w:hAnsi="標楷體" w:cs="標楷體"/>
          <w:b/>
          <w:color w:val="000000"/>
          <w:sz w:val="26"/>
          <w:szCs w:val="26"/>
          <w:u w:val="single"/>
        </w:rPr>
        <w:t>報到處</w:t>
      </w:r>
      <w:r>
        <w:rPr>
          <w:rFonts w:ascii="標楷體" w:eastAsia="標楷體" w:hAnsi="標楷體" w:cs="標楷體"/>
          <w:color w:val="000000"/>
          <w:sz w:val="26"/>
          <w:szCs w:val="26"/>
        </w:rPr>
        <w:t>辦理報到，逾時未完成報到手續視同放棄入學資格，並依備取幼兒名冊依序遞補至額滿為止：</w:t>
      </w:r>
    </w:p>
    <w:p w:rsidR="00A84E7A" w:rsidRPr="002C20A1" w:rsidRDefault="0063140A">
      <w:pPr>
        <w:widowControl w:val="0"/>
        <w:ind w:left="896" w:hanging="741"/>
        <w:rPr>
          <w:rFonts w:ascii="標楷體" w:eastAsia="標楷體" w:hAnsi="標楷體" w:cs="標楷體"/>
          <w:b/>
          <w:sz w:val="26"/>
          <w:szCs w:val="26"/>
        </w:rPr>
      </w:pPr>
      <w:r>
        <w:rPr>
          <w:rFonts w:ascii="標楷體" w:eastAsia="標楷體" w:hAnsi="標楷體" w:cs="標楷體"/>
          <w:b/>
          <w:color w:val="000000"/>
          <w:sz w:val="26"/>
          <w:szCs w:val="26"/>
        </w:rPr>
        <w:t xml:space="preserve">   1.第一階報到日期：</w:t>
      </w:r>
      <w:r>
        <w:rPr>
          <w:rFonts w:ascii="標楷體" w:eastAsia="標楷體" w:hAnsi="標楷體" w:cs="標楷體"/>
          <w:b/>
          <w:color w:val="000000"/>
          <w:sz w:val="26"/>
          <w:szCs w:val="26"/>
          <w:u w:val="single"/>
        </w:rPr>
        <w:t>112年5月25日（星期四），</w:t>
      </w:r>
      <w:r w:rsidRPr="002C20A1">
        <w:rPr>
          <w:rFonts w:ascii="標楷體" w:eastAsia="標楷體" w:hAnsi="標楷體" w:cs="標楷體"/>
          <w:b/>
          <w:sz w:val="26"/>
          <w:szCs w:val="26"/>
          <w:u w:val="single"/>
        </w:rPr>
        <w:t>上午</w:t>
      </w:r>
      <w:r w:rsidR="003717B9">
        <w:rPr>
          <w:rFonts w:ascii="標楷體" w:eastAsia="標楷體" w:hAnsi="標楷體" w:cs="標楷體"/>
          <w:b/>
          <w:sz w:val="26"/>
          <w:szCs w:val="26"/>
          <w:u w:val="single"/>
        </w:rPr>
        <w:t>11</w:t>
      </w:r>
      <w:r w:rsidRPr="002C20A1">
        <w:rPr>
          <w:rFonts w:ascii="標楷體" w:eastAsia="標楷體" w:hAnsi="標楷體" w:cs="標楷體"/>
          <w:b/>
          <w:sz w:val="26"/>
          <w:szCs w:val="26"/>
          <w:u w:val="single"/>
        </w:rPr>
        <w:t>時至下午3時止</w:t>
      </w:r>
      <w:r w:rsidRPr="002C20A1">
        <w:rPr>
          <w:rFonts w:ascii="標楷體" w:eastAsia="標楷體" w:hAnsi="標楷體" w:cs="標楷體"/>
          <w:b/>
          <w:sz w:val="26"/>
          <w:szCs w:val="26"/>
        </w:rPr>
        <w:t>。</w:t>
      </w:r>
    </w:p>
    <w:p w:rsidR="00A84E7A" w:rsidRDefault="0063140A">
      <w:pPr>
        <w:widowControl w:val="0"/>
        <w:ind w:left="567" w:hanging="539"/>
        <w:rPr>
          <w:rFonts w:ascii="標楷體" w:eastAsia="標楷體" w:hAnsi="標楷體" w:cs="標楷體"/>
          <w:b/>
          <w:color w:val="000000"/>
          <w:sz w:val="26"/>
          <w:szCs w:val="26"/>
        </w:rPr>
      </w:pPr>
      <w:r w:rsidRPr="002C20A1">
        <w:rPr>
          <w:rFonts w:ascii="標楷體" w:eastAsia="標楷體" w:hAnsi="標楷體" w:cs="標楷體"/>
          <w:b/>
          <w:sz w:val="26"/>
          <w:szCs w:val="26"/>
        </w:rPr>
        <w:t xml:space="preserve">    2.第二階報到日期：</w:t>
      </w:r>
      <w:r w:rsidRPr="002C20A1">
        <w:rPr>
          <w:rFonts w:ascii="標楷體" w:eastAsia="標楷體" w:hAnsi="標楷體" w:cs="標楷體"/>
          <w:b/>
          <w:sz w:val="26"/>
          <w:szCs w:val="26"/>
          <w:u w:val="single"/>
        </w:rPr>
        <w:t>112年5月31日（星期三），上午</w:t>
      </w:r>
      <w:r w:rsidR="003717B9">
        <w:rPr>
          <w:rFonts w:ascii="標楷體" w:eastAsia="標楷體" w:hAnsi="標楷體" w:cs="標楷體"/>
          <w:b/>
          <w:sz w:val="26"/>
          <w:szCs w:val="26"/>
          <w:u w:val="single"/>
        </w:rPr>
        <w:t>11</w:t>
      </w:r>
      <w:r w:rsidRPr="002C20A1">
        <w:rPr>
          <w:rFonts w:ascii="標楷體" w:eastAsia="標楷體" w:hAnsi="標楷體" w:cs="標楷體"/>
          <w:b/>
          <w:sz w:val="26"/>
          <w:szCs w:val="26"/>
          <w:u w:val="single"/>
        </w:rPr>
        <w:t>時至</w:t>
      </w:r>
      <w:r>
        <w:rPr>
          <w:rFonts w:ascii="標楷體" w:eastAsia="標楷體" w:hAnsi="標楷體" w:cs="標楷體"/>
          <w:b/>
          <w:sz w:val="26"/>
          <w:szCs w:val="26"/>
          <w:u w:val="single"/>
        </w:rPr>
        <w:t>下午3時止</w:t>
      </w:r>
      <w:r>
        <w:rPr>
          <w:rFonts w:ascii="標楷體" w:eastAsia="標楷體" w:hAnsi="標楷體" w:cs="標楷體"/>
          <w:b/>
          <w:color w:val="000000"/>
          <w:sz w:val="26"/>
          <w:szCs w:val="26"/>
        </w:rPr>
        <w:t>。</w:t>
      </w:r>
    </w:p>
    <w:p w:rsidR="00A84E7A" w:rsidRDefault="00A84E7A">
      <w:pPr>
        <w:widowControl w:val="0"/>
        <w:ind w:left="964" w:hanging="680"/>
        <w:rPr>
          <w:rFonts w:ascii="標楷體" w:eastAsia="標楷體" w:hAnsi="標楷體" w:cs="標楷體"/>
          <w:b/>
          <w:color w:val="000000"/>
          <w:sz w:val="26"/>
          <w:szCs w:val="26"/>
        </w:rPr>
      </w:pPr>
    </w:p>
    <w:p w:rsidR="00A84E7A" w:rsidRDefault="00A84E7A">
      <w:pPr>
        <w:widowControl w:val="0"/>
        <w:spacing w:before="113" w:after="120"/>
        <w:jc w:val="center"/>
        <w:rPr>
          <w:rFonts w:ascii="標楷體" w:eastAsia="標楷體" w:hAnsi="標楷體" w:cs="標楷體"/>
          <w:b/>
          <w:color w:val="000000"/>
          <w:sz w:val="26"/>
          <w:szCs w:val="26"/>
        </w:rPr>
      </w:pPr>
    </w:p>
    <w:p w:rsidR="00D65789" w:rsidRDefault="00D65789">
      <w:pPr>
        <w:widowControl w:val="0"/>
        <w:spacing w:before="113" w:after="120"/>
        <w:jc w:val="center"/>
        <w:rPr>
          <w:rFonts w:ascii="標楷體" w:eastAsia="標楷體" w:hAnsi="標楷體" w:cs="標楷體"/>
          <w:b/>
          <w:color w:val="000000"/>
          <w:sz w:val="26"/>
          <w:szCs w:val="26"/>
        </w:rPr>
      </w:pPr>
    </w:p>
    <w:p w:rsidR="00A84E7A" w:rsidRDefault="00A84E7A">
      <w:pPr>
        <w:widowControl w:val="0"/>
        <w:spacing w:before="113" w:after="120"/>
        <w:jc w:val="center"/>
        <w:rPr>
          <w:rFonts w:ascii="標楷體" w:eastAsia="標楷體" w:hAnsi="標楷體" w:cs="標楷體"/>
          <w:b/>
          <w:color w:val="000000"/>
          <w:sz w:val="26"/>
          <w:szCs w:val="26"/>
        </w:rPr>
      </w:pPr>
    </w:p>
    <w:p w:rsidR="00A84E7A" w:rsidRDefault="0063140A">
      <w:pPr>
        <w:widowControl w:val="0"/>
        <w:spacing w:before="113" w:after="120"/>
        <w:jc w:val="center"/>
        <w:rPr>
          <w:rFonts w:ascii="標楷體" w:eastAsia="標楷體" w:hAnsi="標楷體" w:cs="標楷體"/>
          <w:color w:val="000000"/>
          <w:sz w:val="24"/>
          <w:szCs w:val="24"/>
        </w:rPr>
      </w:pPr>
      <w:r>
        <w:rPr>
          <w:rFonts w:ascii="標楷體" w:eastAsia="標楷體" w:hAnsi="標楷體" w:cs="標楷體"/>
          <w:b/>
          <w:color w:val="000000"/>
          <w:sz w:val="26"/>
          <w:szCs w:val="26"/>
        </w:rPr>
        <w:lastRenderedPageBreak/>
        <w:t>附表1：入園資格及檢具證明文件一覽表</w:t>
      </w:r>
    </w:p>
    <w:tbl>
      <w:tblPr>
        <w:tblW w:w="10875" w:type="dxa"/>
        <w:tblInd w:w="-262" w:type="dxa"/>
        <w:tblLayout w:type="fixed"/>
        <w:tblLook w:val="0000" w:firstRow="0" w:lastRow="0" w:firstColumn="0" w:lastColumn="0" w:noHBand="0" w:noVBand="0"/>
      </w:tblPr>
      <w:tblGrid>
        <w:gridCol w:w="709"/>
        <w:gridCol w:w="564"/>
        <w:gridCol w:w="3092"/>
        <w:gridCol w:w="6510"/>
      </w:tblGrid>
      <w:tr w:rsidR="00A84E7A">
        <w:trPr>
          <w:trHeight w:val="509"/>
          <w:tblHeader/>
        </w:trPr>
        <w:tc>
          <w:tcPr>
            <w:tcW w:w="709" w:type="dxa"/>
            <w:tcBorders>
              <w:top w:val="single" w:sz="12" w:space="0" w:color="000000"/>
              <w:left w:val="single" w:sz="12" w:space="0" w:color="000000"/>
              <w:bottom w:val="single" w:sz="12" w:space="0" w:color="000000"/>
            </w:tcBorders>
            <w:shd w:val="clear" w:color="auto" w:fill="EEEEEE"/>
            <w:vAlign w:val="center"/>
          </w:tcPr>
          <w:p w:rsidR="00A84E7A" w:rsidRDefault="0063140A">
            <w:pPr>
              <w:widowControl w:val="0"/>
              <w:ind w:left="-108" w:right="-151"/>
              <w:jc w:val="center"/>
              <w:rPr>
                <w:color w:val="000000"/>
                <w:sz w:val="24"/>
                <w:szCs w:val="24"/>
              </w:rPr>
            </w:pPr>
            <w:r>
              <w:rPr>
                <w:rFonts w:ascii="標楷體" w:eastAsia="標楷體" w:hAnsi="標楷體" w:cs="標楷體"/>
                <w:b/>
                <w:color w:val="000000"/>
                <w:sz w:val="24"/>
                <w:szCs w:val="24"/>
              </w:rPr>
              <w:t>資格</w:t>
            </w:r>
          </w:p>
        </w:tc>
        <w:tc>
          <w:tcPr>
            <w:tcW w:w="564" w:type="dxa"/>
            <w:tcBorders>
              <w:top w:val="single" w:sz="12" w:space="0" w:color="000000"/>
              <w:left w:val="single" w:sz="4" w:space="0" w:color="000000"/>
              <w:bottom w:val="single" w:sz="12" w:space="0" w:color="000000"/>
            </w:tcBorders>
            <w:shd w:val="clear" w:color="auto" w:fill="EEEEEE"/>
            <w:vAlign w:val="center"/>
          </w:tcPr>
          <w:p w:rsidR="00A84E7A" w:rsidRDefault="0063140A">
            <w:pPr>
              <w:widowControl w:val="0"/>
              <w:ind w:left="-65" w:right="-91"/>
              <w:jc w:val="center"/>
              <w:rPr>
                <w:color w:val="000000"/>
                <w:sz w:val="24"/>
                <w:szCs w:val="24"/>
              </w:rPr>
            </w:pPr>
            <w:r>
              <w:rPr>
                <w:rFonts w:ascii="標楷體" w:eastAsia="標楷體" w:hAnsi="標楷體" w:cs="標楷體"/>
                <w:b/>
                <w:color w:val="000000"/>
                <w:sz w:val="24"/>
                <w:szCs w:val="24"/>
              </w:rPr>
              <w:t>順位</w:t>
            </w:r>
          </w:p>
        </w:tc>
        <w:tc>
          <w:tcPr>
            <w:tcW w:w="3092" w:type="dxa"/>
            <w:tcBorders>
              <w:top w:val="single" w:sz="12" w:space="0" w:color="000000"/>
              <w:left w:val="single" w:sz="4" w:space="0" w:color="000000"/>
              <w:bottom w:val="single" w:sz="12" w:space="0" w:color="000000"/>
            </w:tcBorders>
            <w:shd w:val="clear" w:color="auto" w:fill="EEEEEE"/>
            <w:vAlign w:val="center"/>
          </w:tcPr>
          <w:p w:rsidR="00A84E7A" w:rsidRDefault="0063140A">
            <w:pPr>
              <w:widowControl w:val="0"/>
              <w:jc w:val="center"/>
              <w:rPr>
                <w:color w:val="000000"/>
                <w:sz w:val="24"/>
                <w:szCs w:val="24"/>
              </w:rPr>
            </w:pPr>
            <w:r>
              <w:rPr>
                <w:rFonts w:ascii="標楷體" w:eastAsia="標楷體" w:hAnsi="標楷體" w:cs="標楷體"/>
                <w:b/>
                <w:color w:val="000000"/>
                <w:sz w:val="24"/>
                <w:szCs w:val="24"/>
              </w:rPr>
              <w:t>對　象</w:t>
            </w:r>
          </w:p>
        </w:tc>
        <w:tc>
          <w:tcPr>
            <w:tcW w:w="6509" w:type="dxa"/>
            <w:tcBorders>
              <w:top w:val="single" w:sz="12" w:space="0" w:color="000000"/>
              <w:left w:val="single" w:sz="6" w:space="0" w:color="000000"/>
              <w:bottom w:val="single" w:sz="12" w:space="0" w:color="000000"/>
              <w:right w:val="single" w:sz="12" w:space="0" w:color="000000"/>
            </w:tcBorders>
            <w:shd w:val="clear" w:color="auto" w:fill="EEEEEE"/>
            <w:vAlign w:val="center"/>
          </w:tcPr>
          <w:p w:rsidR="00A84E7A" w:rsidRDefault="0063140A">
            <w:pPr>
              <w:widowControl w:val="0"/>
              <w:jc w:val="center"/>
              <w:rPr>
                <w:color w:val="000000"/>
                <w:sz w:val="24"/>
                <w:szCs w:val="24"/>
              </w:rPr>
            </w:pPr>
            <w:r>
              <w:rPr>
                <w:rFonts w:ascii="標楷體" w:eastAsia="標楷體" w:hAnsi="標楷體" w:cs="標楷體"/>
                <w:b/>
                <w:color w:val="000000"/>
                <w:sz w:val="24"/>
                <w:szCs w:val="24"/>
              </w:rPr>
              <w:t>應　繳　證　件</w:t>
            </w:r>
          </w:p>
        </w:tc>
      </w:tr>
      <w:tr w:rsidR="00A84E7A">
        <w:trPr>
          <w:cantSplit/>
          <w:trHeight w:val="675"/>
        </w:trPr>
        <w:tc>
          <w:tcPr>
            <w:tcW w:w="709" w:type="dxa"/>
            <w:vMerge w:val="restart"/>
            <w:tcBorders>
              <w:top w:val="single" w:sz="12" w:space="0" w:color="000000"/>
              <w:left w:val="single" w:sz="12" w:space="0" w:color="000000"/>
              <w:bottom w:val="single" w:sz="12" w:space="0" w:color="000000"/>
            </w:tcBorders>
            <w:shd w:val="clear" w:color="auto" w:fill="E6E6FF"/>
            <w:vAlign w:val="center"/>
          </w:tcPr>
          <w:p w:rsidR="00A84E7A" w:rsidRDefault="0063140A">
            <w:pPr>
              <w:widowControl w:val="0"/>
              <w:jc w:val="center"/>
              <w:rPr>
                <w:color w:val="000000"/>
                <w:sz w:val="24"/>
                <w:szCs w:val="24"/>
              </w:rPr>
            </w:pPr>
            <w:r>
              <w:rPr>
                <w:rFonts w:ascii="標楷體" w:eastAsia="標楷體" w:hAnsi="標楷體" w:cs="標楷體"/>
                <w:color w:val="000000"/>
                <w:sz w:val="24"/>
                <w:szCs w:val="24"/>
              </w:rPr>
              <w:t>優先入園</w:t>
            </w:r>
          </w:p>
        </w:tc>
        <w:tc>
          <w:tcPr>
            <w:tcW w:w="564" w:type="dxa"/>
            <w:vMerge w:val="restart"/>
            <w:tcBorders>
              <w:top w:val="single" w:sz="12" w:space="0" w:color="000000"/>
              <w:left w:val="single" w:sz="4" w:space="0" w:color="000000"/>
              <w:bottom w:val="single" w:sz="4" w:space="0" w:color="000000"/>
            </w:tcBorders>
            <w:vAlign w:val="center"/>
          </w:tcPr>
          <w:p w:rsidR="00A84E7A" w:rsidRDefault="0063140A">
            <w:pPr>
              <w:widowControl w:val="0"/>
              <w:ind w:left="113" w:right="-94"/>
              <w:jc w:val="center"/>
              <w:rPr>
                <w:color w:val="000000"/>
                <w:sz w:val="24"/>
                <w:szCs w:val="24"/>
              </w:rPr>
            </w:pPr>
            <w:r>
              <w:rPr>
                <w:rFonts w:ascii="標楷體" w:eastAsia="標楷體" w:hAnsi="標楷體" w:cs="標楷體"/>
                <w:color w:val="000000"/>
                <w:sz w:val="24"/>
                <w:szCs w:val="24"/>
              </w:rPr>
              <w:t>一</w:t>
            </w:r>
          </w:p>
        </w:tc>
        <w:tc>
          <w:tcPr>
            <w:tcW w:w="3092" w:type="dxa"/>
            <w:tcBorders>
              <w:top w:val="single" w:sz="12" w:space="0" w:color="000000"/>
              <w:left w:val="single" w:sz="4" w:space="0" w:color="000000"/>
              <w:bottom w:val="single" w:sz="6" w:space="0" w:color="000000"/>
            </w:tcBorders>
            <w:vAlign w:val="center"/>
          </w:tcPr>
          <w:p w:rsidR="00A84E7A" w:rsidRDefault="0063140A">
            <w:pPr>
              <w:widowControl w:val="0"/>
              <w:jc w:val="center"/>
              <w:rPr>
                <w:color w:val="000000"/>
                <w:sz w:val="24"/>
                <w:szCs w:val="24"/>
              </w:rPr>
            </w:pPr>
            <w:r>
              <w:rPr>
                <w:rFonts w:ascii="標楷體" w:eastAsia="標楷體" w:hAnsi="標楷體" w:cs="標楷體"/>
                <w:color w:val="000000"/>
                <w:sz w:val="24"/>
                <w:szCs w:val="24"/>
              </w:rPr>
              <w:t>低收入戶子女</w:t>
            </w:r>
          </w:p>
        </w:tc>
        <w:tc>
          <w:tcPr>
            <w:tcW w:w="6509" w:type="dxa"/>
            <w:tcBorders>
              <w:top w:val="single" w:sz="12" w:space="0" w:color="000000"/>
              <w:left w:val="single" w:sz="6" w:space="0" w:color="000000"/>
              <w:bottom w:val="single" w:sz="6" w:space="0" w:color="000000"/>
              <w:right w:val="single" w:sz="12" w:space="0" w:color="000000"/>
            </w:tcBorders>
            <w:vAlign w:val="center"/>
          </w:tcPr>
          <w:p w:rsidR="00A84E7A" w:rsidRDefault="0063140A">
            <w:pPr>
              <w:widowControl w:val="0"/>
              <w:jc w:val="both"/>
              <w:rPr>
                <w:color w:val="000000"/>
                <w:sz w:val="24"/>
                <w:szCs w:val="24"/>
              </w:rPr>
            </w:pPr>
            <w:r>
              <w:rPr>
                <w:rFonts w:ascii="標楷體" w:eastAsia="標楷體" w:hAnsi="標楷體" w:cs="標楷體"/>
                <w:color w:val="000000"/>
                <w:sz w:val="24"/>
                <w:szCs w:val="24"/>
              </w:rPr>
              <w:t>(一)當年度各鄉（鎮、市）公所開立之低收入戶證明書。</w:t>
            </w:r>
          </w:p>
          <w:p w:rsidR="00A84E7A" w:rsidRDefault="0063140A">
            <w:pPr>
              <w:widowControl w:val="0"/>
              <w:jc w:val="both"/>
              <w:rPr>
                <w:color w:val="000000"/>
                <w:sz w:val="24"/>
                <w:szCs w:val="24"/>
              </w:rPr>
            </w:pPr>
            <w:r>
              <w:rPr>
                <w:rFonts w:ascii="標楷體" w:eastAsia="標楷體" w:hAnsi="標楷體" w:cs="標楷體"/>
                <w:color w:val="000000"/>
                <w:sz w:val="24"/>
                <w:szCs w:val="24"/>
              </w:rPr>
              <w:t>(二)戶口名簿。</w:t>
            </w:r>
          </w:p>
        </w:tc>
      </w:tr>
      <w:tr w:rsidR="00A84E7A">
        <w:trPr>
          <w:cantSplit/>
          <w:trHeight w:val="657"/>
        </w:trPr>
        <w:tc>
          <w:tcPr>
            <w:tcW w:w="709" w:type="dxa"/>
            <w:vMerge/>
            <w:tcBorders>
              <w:top w:val="single" w:sz="12" w:space="0" w:color="000000"/>
              <w:left w:val="single" w:sz="12" w:space="0" w:color="000000"/>
              <w:bottom w:val="single" w:sz="12" w:space="0" w:color="000000"/>
            </w:tcBorders>
            <w:shd w:val="clear" w:color="auto" w:fill="E6E6FF"/>
            <w:vAlign w:val="center"/>
          </w:tcPr>
          <w:p w:rsidR="00A84E7A" w:rsidRDefault="00A84E7A">
            <w:pPr>
              <w:widowControl w:val="0"/>
              <w:spacing w:line="276" w:lineRule="auto"/>
              <w:rPr>
                <w:color w:val="000000"/>
                <w:sz w:val="24"/>
                <w:szCs w:val="24"/>
              </w:rPr>
            </w:pPr>
          </w:p>
        </w:tc>
        <w:tc>
          <w:tcPr>
            <w:tcW w:w="564" w:type="dxa"/>
            <w:vMerge/>
            <w:tcBorders>
              <w:top w:val="single" w:sz="12" w:space="0" w:color="000000"/>
              <w:left w:val="single" w:sz="4" w:space="0" w:color="000000"/>
              <w:bottom w:val="single" w:sz="4" w:space="0" w:color="000000"/>
            </w:tcBorders>
            <w:vAlign w:val="center"/>
          </w:tcPr>
          <w:p w:rsidR="00A84E7A" w:rsidRDefault="00A84E7A">
            <w:pPr>
              <w:widowControl w:val="0"/>
              <w:spacing w:line="276" w:lineRule="auto"/>
              <w:rPr>
                <w:color w:val="000000"/>
                <w:sz w:val="24"/>
                <w:szCs w:val="24"/>
              </w:rPr>
            </w:pPr>
          </w:p>
        </w:tc>
        <w:tc>
          <w:tcPr>
            <w:tcW w:w="3092" w:type="dxa"/>
            <w:tcBorders>
              <w:top w:val="single" w:sz="6" w:space="0" w:color="000000"/>
              <w:left w:val="single" w:sz="4" w:space="0" w:color="000000"/>
              <w:bottom w:val="single" w:sz="6" w:space="0" w:color="000000"/>
            </w:tcBorders>
            <w:vAlign w:val="center"/>
          </w:tcPr>
          <w:p w:rsidR="00A84E7A" w:rsidRDefault="0063140A">
            <w:pPr>
              <w:widowControl w:val="0"/>
              <w:jc w:val="center"/>
              <w:rPr>
                <w:color w:val="000000"/>
                <w:sz w:val="24"/>
                <w:szCs w:val="24"/>
              </w:rPr>
            </w:pPr>
            <w:r>
              <w:rPr>
                <w:rFonts w:ascii="標楷體" w:eastAsia="標楷體" w:hAnsi="標楷體" w:cs="標楷體"/>
                <w:color w:val="000000"/>
                <w:sz w:val="24"/>
                <w:szCs w:val="24"/>
              </w:rPr>
              <w:t>中低收入戶子女</w:t>
            </w:r>
          </w:p>
        </w:tc>
        <w:tc>
          <w:tcPr>
            <w:tcW w:w="6509" w:type="dxa"/>
            <w:tcBorders>
              <w:top w:val="single" w:sz="6" w:space="0" w:color="000000"/>
              <w:left w:val="single" w:sz="6" w:space="0" w:color="000000"/>
              <w:bottom w:val="single" w:sz="6" w:space="0" w:color="000000"/>
              <w:right w:val="single" w:sz="12" w:space="0" w:color="000000"/>
            </w:tcBorders>
            <w:vAlign w:val="center"/>
          </w:tcPr>
          <w:p w:rsidR="00A84E7A" w:rsidRDefault="0063140A">
            <w:pPr>
              <w:widowControl w:val="0"/>
              <w:ind w:left="440" w:hanging="440"/>
              <w:jc w:val="both"/>
              <w:rPr>
                <w:color w:val="000000"/>
                <w:sz w:val="24"/>
                <w:szCs w:val="24"/>
              </w:rPr>
            </w:pPr>
            <w:r>
              <w:rPr>
                <w:rFonts w:ascii="標楷體" w:eastAsia="標楷體" w:hAnsi="標楷體" w:cs="標楷體"/>
                <w:color w:val="000000"/>
                <w:sz w:val="24"/>
                <w:szCs w:val="24"/>
              </w:rPr>
              <w:t>(一)當年度各鄉（鎮、市）公所核發中低收入戶證明書或核定公文。</w:t>
            </w:r>
          </w:p>
          <w:p w:rsidR="00A84E7A" w:rsidRDefault="0063140A">
            <w:pPr>
              <w:widowControl w:val="0"/>
              <w:jc w:val="both"/>
              <w:rPr>
                <w:color w:val="000000"/>
                <w:sz w:val="24"/>
                <w:szCs w:val="24"/>
              </w:rPr>
            </w:pPr>
            <w:r>
              <w:rPr>
                <w:rFonts w:ascii="標楷體" w:eastAsia="標楷體" w:hAnsi="標楷體" w:cs="標楷體"/>
                <w:color w:val="000000"/>
                <w:sz w:val="24"/>
                <w:szCs w:val="24"/>
              </w:rPr>
              <w:t>(二)戶口名簿。</w:t>
            </w:r>
          </w:p>
        </w:tc>
      </w:tr>
      <w:tr w:rsidR="00A84E7A">
        <w:trPr>
          <w:cantSplit/>
          <w:trHeight w:val="645"/>
        </w:trPr>
        <w:tc>
          <w:tcPr>
            <w:tcW w:w="709" w:type="dxa"/>
            <w:vMerge/>
            <w:tcBorders>
              <w:top w:val="single" w:sz="12" w:space="0" w:color="000000"/>
              <w:left w:val="single" w:sz="12" w:space="0" w:color="000000"/>
              <w:bottom w:val="single" w:sz="12" w:space="0" w:color="000000"/>
            </w:tcBorders>
            <w:shd w:val="clear" w:color="auto" w:fill="E6E6FF"/>
            <w:vAlign w:val="center"/>
          </w:tcPr>
          <w:p w:rsidR="00A84E7A" w:rsidRDefault="00A84E7A">
            <w:pPr>
              <w:widowControl w:val="0"/>
              <w:spacing w:line="276" w:lineRule="auto"/>
              <w:rPr>
                <w:color w:val="000000"/>
                <w:sz w:val="24"/>
                <w:szCs w:val="24"/>
              </w:rPr>
            </w:pPr>
          </w:p>
        </w:tc>
        <w:tc>
          <w:tcPr>
            <w:tcW w:w="564" w:type="dxa"/>
            <w:vMerge/>
            <w:tcBorders>
              <w:top w:val="single" w:sz="12" w:space="0" w:color="000000"/>
              <w:left w:val="single" w:sz="4" w:space="0" w:color="000000"/>
              <w:bottom w:val="single" w:sz="4" w:space="0" w:color="000000"/>
            </w:tcBorders>
            <w:vAlign w:val="center"/>
          </w:tcPr>
          <w:p w:rsidR="00A84E7A" w:rsidRDefault="00A84E7A">
            <w:pPr>
              <w:widowControl w:val="0"/>
              <w:spacing w:line="276" w:lineRule="auto"/>
              <w:rPr>
                <w:color w:val="000000"/>
                <w:sz w:val="24"/>
                <w:szCs w:val="24"/>
              </w:rPr>
            </w:pPr>
          </w:p>
        </w:tc>
        <w:tc>
          <w:tcPr>
            <w:tcW w:w="3092" w:type="dxa"/>
            <w:tcBorders>
              <w:top w:val="single" w:sz="6" w:space="0" w:color="000000"/>
              <w:left w:val="single" w:sz="4" w:space="0" w:color="000000"/>
              <w:bottom w:val="single" w:sz="6" w:space="0" w:color="000000"/>
            </w:tcBorders>
            <w:vAlign w:val="center"/>
          </w:tcPr>
          <w:p w:rsidR="00A84E7A" w:rsidRDefault="0063140A">
            <w:pPr>
              <w:widowControl w:val="0"/>
              <w:ind w:right="-94"/>
              <w:jc w:val="center"/>
              <w:rPr>
                <w:color w:val="000000"/>
                <w:sz w:val="24"/>
                <w:szCs w:val="24"/>
              </w:rPr>
            </w:pPr>
            <w:r>
              <w:rPr>
                <w:rFonts w:ascii="標楷體" w:eastAsia="標楷體" w:hAnsi="標楷體" w:cs="標楷體"/>
                <w:color w:val="000000"/>
                <w:sz w:val="24"/>
                <w:szCs w:val="24"/>
              </w:rPr>
              <w:t>身心障礙幼兒</w:t>
            </w:r>
          </w:p>
        </w:tc>
        <w:tc>
          <w:tcPr>
            <w:tcW w:w="6509" w:type="dxa"/>
            <w:tcBorders>
              <w:top w:val="single" w:sz="6" w:space="0" w:color="000000"/>
              <w:left w:val="single" w:sz="6" w:space="0" w:color="000000"/>
              <w:bottom w:val="single" w:sz="6" w:space="0" w:color="000000"/>
              <w:right w:val="single" w:sz="12" w:space="0" w:color="000000"/>
            </w:tcBorders>
            <w:vAlign w:val="center"/>
          </w:tcPr>
          <w:p w:rsidR="00A84E7A" w:rsidRDefault="0063140A">
            <w:pPr>
              <w:widowControl w:val="0"/>
              <w:ind w:left="380" w:hanging="440"/>
              <w:jc w:val="both"/>
              <w:rPr>
                <w:color w:val="000000"/>
                <w:sz w:val="24"/>
                <w:szCs w:val="24"/>
              </w:rPr>
            </w:pPr>
            <w:r>
              <w:rPr>
                <w:rFonts w:ascii="標楷體" w:eastAsia="標楷體" w:hAnsi="標楷體" w:cs="標楷體"/>
                <w:color w:val="000000"/>
                <w:sz w:val="24"/>
                <w:szCs w:val="24"/>
              </w:rPr>
              <w:t>(一)經宜蘭縣特殊教育學生鑑定及就學輔導會鑑定安置，並領有證明文件者。</w:t>
            </w:r>
          </w:p>
          <w:p w:rsidR="00A84E7A" w:rsidRDefault="0063140A">
            <w:pPr>
              <w:widowControl w:val="0"/>
              <w:ind w:left="-60"/>
              <w:jc w:val="both"/>
              <w:rPr>
                <w:color w:val="000000"/>
                <w:sz w:val="24"/>
                <w:szCs w:val="24"/>
              </w:rPr>
            </w:pPr>
            <w:r>
              <w:rPr>
                <w:rFonts w:ascii="標楷體" w:eastAsia="標楷體" w:hAnsi="標楷體" w:cs="標楷體"/>
                <w:color w:val="000000"/>
                <w:sz w:val="24"/>
                <w:szCs w:val="24"/>
              </w:rPr>
              <w:t>(二)戶口名簿。</w:t>
            </w:r>
          </w:p>
        </w:tc>
      </w:tr>
      <w:tr w:rsidR="00A84E7A">
        <w:trPr>
          <w:cantSplit/>
          <w:trHeight w:val="621"/>
        </w:trPr>
        <w:tc>
          <w:tcPr>
            <w:tcW w:w="709" w:type="dxa"/>
            <w:vMerge/>
            <w:tcBorders>
              <w:top w:val="single" w:sz="12" w:space="0" w:color="000000"/>
              <w:left w:val="single" w:sz="12" w:space="0" w:color="000000"/>
              <w:bottom w:val="single" w:sz="12" w:space="0" w:color="000000"/>
            </w:tcBorders>
            <w:shd w:val="clear" w:color="auto" w:fill="E6E6FF"/>
            <w:vAlign w:val="center"/>
          </w:tcPr>
          <w:p w:rsidR="00A84E7A" w:rsidRDefault="00A84E7A">
            <w:pPr>
              <w:widowControl w:val="0"/>
              <w:spacing w:line="276" w:lineRule="auto"/>
              <w:rPr>
                <w:color w:val="000000"/>
                <w:sz w:val="24"/>
                <w:szCs w:val="24"/>
              </w:rPr>
            </w:pPr>
          </w:p>
        </w:tc>
        <w:tc>
          <w:tcPr>
            <w:tcW w:w="564" w:type="dxa"/>
            <w:vMerge/>
            <w:tcBorders>
              <w:top w:val="single" w:sz="12" w:space="0" w:color="000000"/>
              <w:left w:val="single" w:sz="4" w:space="0" w:color="000000"/>
              <w:bottom w:val="single" w:sz="4" w:space="0" w:color="000000"/>
            </w:tcBorders>
            <w:vAlign w:val="center"/>
          </w:tcPr>
          <w:p w:rsidR="00A84E7A" w:rsidRDefault="00A84E7A">
            <w:pPr>
              <w:widowControl w:val="0"/>
              <w:spacing w:line="276" w:lineRule="auto"/>
              <w:rPr>
                <w:color w:val="000000"/>
                <w:sz w:val="24"/>
                <w:szCs w:val="24"/>
              </w:rPr>
            </w:pPr>
          </w:p>
        </w:tc>
        <w:tc>
          <w:tcPr>
            <w:tcW w:w="3092" w:type="dxa"/>
            <w:tcBorders>
              <w:top w:val="single" w:sz="6" w:space="0" w:color="000000"/>
              <w:left w:val="single" w:sz="4" w:space="0" w:color="000000"/>
              <w:bottom w:val="single" w:sz="6" w:space="0" w:color="000000"/>
            </w:tcBorders>
            <w:vAlign w:val="center"/>
          </w:tcPr>
          <w:p w:rsidR="00A84E7A" w:rsidRDefault="0063140A">
            <w:pPr>
              <w:widowControl w:val="0"/>
              <w:jc w:val="center"/>
              <w:rPr>
                <w:color w:val="000000"/>
                <w:sz w:val="24"/>
                <w:szCs w:val="24"/>
              </w:rPr>
            </w:pPr>
            <w:r>
              <w:rPr>
                <w:rFonts w:ascii="標楷體" w:eastAsia="標楷體" w:hAnsi="標楷體" w:cs="標楷體"/>
                <w:color w:val="000000"/>
                <w:sz w:val="24"/>
                <w:szCs w:val="24"/>
              </w:rPr>
              <w:t>原住民幼兒</w:t>
            </w:r>
          </w:p>
        </w:tc>
        <w:tc>
          <w:tcPr>
            <w:tcW w:w="6509" w:type="dxa"/>
            <w:tcBorders>
              <w:top w:val="single" w:sz="6" w:space="0" w:color="000000"/>
              <w:left w:val="single" w:sz="6" w:space="0" w:color="000000"/>
              <w:bottom w:val="single" w:sz="6" w:space="0" w:color="000000"/>
              <w:right w:val="single" w:sz="12" w:space="0" w:color="000000"/>
            </w:tcBorders>
            <w:vAlign w:val="center"/>
          </w:tcPr>
          <w:p w:rsidR="00A84E7A" w:rsidRDefault="0063140A">
            <w:pPr>
              <w:widowControl w:val="0"/>
              <w:ind w:left="-43" w:firstLine="40"/>
              <w:jc w:val="both"/>
              <w:rPr>
                <w:color w:val="000000"/>
                <w:sz w:val="24"/>
                <w:szCs w:val="24"/>
              </w:rPr>
            </w:pPr>
            <w:r>
              <w:rPr>
                <w:rFonts w:ascii="標楷體" w:eastAsia="標楷體" w:hAnsi="標楷體" w:cs="標楷體"/>
                <w:color w:val="000000"/>
                <w:sz w:val="24"/>
                <w:szCs w:val="24"/>
              </w:rPr>
              <w:t>戶口名簿 (應有原住民族籍註記)。</w:t>
            </w:r>
          </w:p>
        </w:tc>
      </w:tr>
      <w:tr w:rsidR="00A84E7A">
        <w:trPr>
          <w:cantSplit/>
          <w:trHeight w:val="705"/>
        </w:trPr>
        <w:tc>
          <w:tcPr>
            <w:tcW w:w="709" w:type="dxa"/>
            <w:vMerge/>
            <w:tcBorders>
              <w:top w:val="single" w:sz="12" w:space="0" w:color="000000"/>
              <w:left w:val="single" w:sz="12" w:space="0" w:color="000000"/>
              <w:bottom w:val="single" w:sz="12" w:space="0" w:color="000000"/>
            </w:tcBorders>
            <w:shd w:val="clear" w:color="auto" w:fill="E6E6FF"/>
            <w:vAlign w:val="center"/>
          </w:tcPr>
          <w:p w:rsidR="00A84E7A" w:rsidRDefault="00A84E7A">
            <w:pPr>
              <w:widowControl w:val="0"/>
              <w:spacing w:line="276" w:lineRule="auto"/>
              <w:rPr>
                <w:color w:val="000000"/>
                <w:sz w:val="24"/>
                <w:szCs w:val="24"/>
              </w:rPr>
            </w:pPr>
          </w:p>
        </w:tc>
        <w:tc>
          <w:tcPr>
            <w:tcW w:w="564" w:type="dxa"/>
            <w:vMerge/>
            <w:tcBorders>
              <w:top w:val="single" w:sz="12" w:space="0" w:color="000000"/>
              <w:left w:val="single" w:sz="4" w:space="0" w:color="000000"/>
              <w:bottom w:val="single" w:sz="4" w:space="0" w:color="000000"/>
            </w:tcBorders>
            <w:vAlign w:val="center"/>
          </w:tcPr>
          <w:p w:rsidR="00A84E7A" w:rsidRDefault="00A84E7A">
            <w:pPr>
              <w:widowControl w:val="0"/>
              <w:spacing w:line="276" w:lineRule="auto"/>
              <w:rPr>
                <w:color w:val="000000"/>
                <w:sz w:val="24"/>
                <w:szCs w:val="24"/>
              </w:rPr>
            </w:pPr>
          </w:p>
        </w:tc>
        <w:tc>
          <w:tcPr>
            <w:tcW w:w="3092" w:type="dxa"/>
            <w:tcBorders>
              <w:top w:val="single" w:sz="6" w:space="0" w:color="000000"/>
              <w:left w:val="single" w:sz="4" w:space="0" w:color="000000"/>
              <w:bottom w:val="single" w:sz="6" w:space="0" w:color="000000"/>
            </w:tcBorders>
            <w:vAlign w:val="center"/>
          </w:tcPr>
          <w:p w:rsidR="00A84E7A" w:rsidRDefault="0063140A">
            <w:pPr>
              <w:widowControl w:val="0"/>
              <w:jc w:val="center"/>
              <w:rPr>
                <w:color w:val="000000"/>
                <w:sz w:val="24"/>
                <w:szCs w:val="24"/>
              </w:rPr>
            </w:pPr>
            <w:r>
              <w:rPr>
                <w:rFonts w:ascii="標楷體" w:eastAsia="標楷體" w:hAnsi="標楷體" w:cs="標楷體"/>
                <w:color w:val="000000"/>
                <w:sz w:val="24"/>
                <w:szCs w:val="24"/>
              </w:rPr>
              <w:t>特殊境遇家庭子女</w:t>
            </w:r>
          </w:p>
        </w:tc>
        <w:tc>
          <w:tcPr>
            <w:tcW w:w="6509" w:type="dxa"/>
            <w:tcBorders>
              <w:top w:val="single" w:sz="6" w:space="0" w:color="000000"/>
              <w:left w:val="single" w:sz="6" w:space="0" w:color="000000"/>
              <w:bottom w:val="single" w:sz="6" w:space="0" w:color="000000"/>
              <w:right w:val="single" w:sz="12" w:space="0" w:color="000000"/>
            </w:tcBorders>
            <w:vAlign w:val="center"/>
          </w:tcPr>
          <w:p w:rsidR="00A84E7A" w:rsidRDefault="0063140A">
            <w:pPr>
              <w:widowControl w:val="0"/>
              <w:jc w:val="both"/>
              <w:rPr>
                <w:color w:val="000000"/>
                <w:sz w:val="24"/>
                <w:szCs w:val="24"/>
              </w:rPr>
            </w:pPr>
            <w:r>
              <w:rPr>
                <w:rFonts w:ascii="標楷體" w:eastAsia="標楷體" w:hAnsi="標楷體" w:cs="標楷體"/>
                <w:color w:val="000000"/>
                <w:sz w:val="24"/>
                <w:szCs w:val="24"/>
              </w:rPr>
              <w:t>(一)宜蘭縣政府核發特殊境遇家庭之核定公文。</w:t>
            </w:r>
          </w:p>
          <w:p w:rsidR="00A84E7A" w:rsidRDefault="0063140A">
            <w:pPr>
              <w:widowControl w:val="0"/>
              <w:jc w:val="both"/>
              <w:rPr>
                <w:color w:val="000000"/>
                <w:sz w:val="24"/>
                <w:szCs w:val="24"/>
              </w:rPr>
            </w:pPr>
            <w:r>
              <w:rPr>
                <w:rFonts w:ascii="標楷體" w:eastAsia="標楷體" w:hAnsi="標楷體" w:cs="標楷體"/>
                <w:color w:val="000000"/>
                <w:sz w:val="24"/>
                <w:szCs w:val="24"/>
              </w:rPr>
              <w:t>(二)戶口名簿。</w:t>
            </w:r>
          </w:p>
        </w:tc>
      </w:tr>
      <w:tr w:rsidR="00A84E7A">
        <w:trPr>
          <w:cantSplit/>
          <w:trHeight w:val="705"/>
        </w:trPr>
        <w:tc>
          <w:tcPr>
            <w:tcW w:w="709" w:type="dxa"/>
            <w:vMerge/>
            <w:tcBorders>
              <w:top w:val="single" w:sz="12" w:space="0" w:color="000000"/>
              <w:left w:val="single" w:sz="12" w:space="0" w:color="000000"/>
              <w:bottom w:val="single" w:sz="12" w:space="0" w:color="000000"/>
            </w:tcBorders>
            <w:shd w:val="clear" w:color="auto" w:fill="E6E6FF"/>
            <w:vAlign w:val="center"/>
          </w:tcPr>
          <w:p w:rsidR="00A84E7A" w:rsidRDefault="00A84E7A">
            <w:pPr>
              <w:widowControl w:val="0"/>
              <w:spacing w:line="276" w:lineRule="auto"/>
              <w:rPr>
                <w:color w:val="000000"/>
                <w:sz w:val="24"/>
                <w:szCs w:val="24"/>
              </w:rPr>
            </w:pPr>
          </w:p>
        </w:tc>
        <w:tc>
          <w:tcPr>
            <w:tcW w:w="564" w:type="dxa"/>
            <w:vMerge/>
            <w:tcBorders>
              <w:top w:val="single" w:sz="12" w:space="0" w:color="000000"/>
              <w:left w:val="single" w:sz="4" w:space="0" w:color="000000"/>
              <w:bottom w:val="single" w:sz="4" w:space="0" w:color="000000"/>
            </w:tcBorders>
            <w:vAlign w:val="center"/>
          </w:tcPr>
          <w:p w:rsidR="00A84E7A" w:rsidRDefault="00A84E7A">
            <w:pPr>
              <w:widowControl w:val="0"/>
              <w:spacing w:line="276" w:lineRule="auto"/>
              <w:rPr>
                <w:color w:val="000000"/>
                <w:sz w:val="24"/>
                <w:szCs w:val="24"/>
              </w:rPr>
            </w:pPr>
          </w:p>
        </w:tc>
        <w:tc>
          <w:tcPr>
            <w:tcW w:w="3092" w:type="dxa"/>
            <w:tcBorders>
              <w:top w:val="single" w:sz="6" w:space="0" w:color="000000"/>
              <w:left w:val="single" w:sz="4" w:space="0" w:color="000000"/>
              <w:bottom w:val="single" w:sz="4" w:space="0" w:color="000000"/>
            </w:tcBorders>
            <w:vAlign w:val="center"/>
          </w:tcPr>
          <w:p w:rsidR="00A84E7A" w:rsidRDefault="0063140A">
            <w:pPr>
              <w:widowControl w:val="0"/>
              <w:jc w:val="center"/>
              <w:rPr>
                <w:color w:val="000000"/>
                <w:sz w:val="24"/>
                <w:szCs w:val="24"/>
              </w:rPr>
            </w:pPr>
            <w:r>
              <w:rPr>
                <w:rFonts w:ascii="標楷體" w:eastAsia="標楷體" w:hAnsi="標楷體" w:cs="標楷體"/>
                <w:color w:val="000000"/>
                <w:sz w:val="24"/>
                <w:szCs w:val="24"/>
              </w:rPr>
              <w:t>中度以上身心障礙者子女</w:t>
            </w:r>
          </w:p>
        </w:tc>
        <w:tc>
          <w:tcPr>
            <w:tcW w:w="6509" w:type="dxa"/>
            <w:tcBorders>
              <w:top w:val="single" w:sz="6" w:space="0" w:color="000000"/>
              <w:left w:val="single" w:sz="6" w:space="0" w:color="000000"/>
              <w:bottom w:val="single" w:sz="4" w:space="0" w:color="000000"/>
              <w:right w:val="single" w:sz="12" w:space="0" w:color="000000"/>
            </w:tcBorders>
            <w:vAlign w:val="center"/>
          </w:tcPr>
          <w:p w:rsidR="00A84E7A" w:rsidRDefault="0063140A">
            <w:pPr>
              <w:widowControl w:val="0"/>
              <w:ind w:left="-10" w:hanging="30"/>
              <w:jc w:val="both"/>
              <w:rPr>
                <w:color w:val="000000"/>
                <w:sz w:val="24"/>
                <w:szCs w:val="24"/>
              </w:rPr>
            </w:pPr>
            <w:r>
              <w:rPr>
                <w:rFonts w:ascii="標楷體" w:eastAsia="標楷體" w:hAnsi="標楷體" w:cs="標楷體"/>
                <w:color w:val="000000"/>
                <w:sz w:val="24"/>
                <w:szCs w:val="24"/>
              </w:rPr>
              <w:t>(一)父或母一方領有中度以上之身心障礙手冊或證明文件。</w:t>
            </w:r>
          </w:p>
          <w:p w:rsidR="00A84E7A" w:rsidRDefault="0063140A">
            <w:pPr>
              <w:widowControl w:val="0"/>
              <w:ind w:left="-10" w:hanging="30"/>
              <w:jc w:val="both"/>
              <w:rPr>
                <w:color w:val="000000"/>
                <w:sz w:val="24"/>
                <w:szCs w:val="24"/>
              </w:rPr>
            </w:pPr>
            <w:r>
              <w:rPr>
                <w:rFonts w:ascii="標楷體" w:eastAsia="標楷體" w:hAnsi="標楷體" w:cs="標楷體"/>
                <w:color w:val="000000"/>
                <w:sz w:val="24"/>
                <w:szCs w:val="24"/>
              </w:rPr>
              <w:t>(二)戶口名簿。</w:t>
            </w:r>
          </w:p>
        </w:tc>
      </w:tr>
      <w:tr w:rsidR="00A84E7A">
        <w:trPr>
          <w:cantSplit/>
          <w:trHeight w:val="675"/>
        </w:trPr>
        <w:tc>
          <w:tcPr>
            <w:tcW w:w="709" w:type="dxa"/>
            <w:vMerge/>
            <w:tcBorders>
              <w:top w:val="single" w:sz="12" w:space="0" w:color="000000"/>
              <w:left w:val="single" w:sz="12" w:space="0" w:color="000000"/>
              <w:bottom w:val="single" w:sz="12" w:space="0" w:color="000000"/>
            </w:tcBorders>
            <w:shd w:val="clear" w:color="auto" w:fill="E6E6FF"/>
            <w:vAlign w:val="center"/>
          </w:tcPr>
          <w:p w:rsidR="00A84E7A" w:rsidRDefault="00A84E7A">
            <w:pPr>
              <w:widowControl w:val="0"/>
              <w:spacing w:line="276" w:lineRule="auto"/>
              <w:rPr>
                <w:color w:val="000000"/>
                <w:sz w:val="24"/>
                <w:szCs w:val="24"/>
              </w:rPr>
            </w:pPr>
          </w:p>
        </w:tc>
        <w:tc>
          <w:tcPr>
            <w:tcW w:w="564" w:type="dxa"/>
            <w:vMerge w:val="restart"/>
            <w:tcBorders>
              <w:top w:val="single" w:sz="4" w:space="0" w:color="000000"/>
              <w:left w:val="single" w:sz="4" w:space="0" w:color="000000"/>
              <w:bottom w:val="single" w:sz="4" w:space="0" w:color="000000"/>
            </w:tcBorders>
            <w:vAlign w:val="center"/>
          </w:tcPr>
          <w:p w:rsidR="00A84E7A" w:rsidRDefault="0063140A">
            <w:pPr>
              <w:widowControl w:val="0"/>
              <w:jc w:val="center"/>
              <w:rPr>
                <w:color w:val="000000"/>
                <w:sz w:val="24"/>
                <w:szCs w:val="24"/>
              </w:rPr>
            </w:pPr>
            <w:r>
              <w:rPr>
                <w:rFonts w:ascii="標楷體" w:eastAsia="標楷體" w:hAnsi="標楷體" w:cs="標楷體"/>
                <w:color w:val="000000"/>
                <w:sz w:val="24"/>
                <w:szCs w:val="24"/>
              </w:rPr>
              <w:t>二</w:t>
            </w:r>
          </w:p>
        </w:tc>
        <w:tc>
          <w:tcPr>
            <w:tcW w:w="3092" w:type="dxa"/>
            <w:tcBorders>
              <w:top w:val="single" w:sz="4" w:space="0" w:color="000000"/>
              <w:left w:val="single" w:sz="4" w:space="0" w:color="000000"/>
              <w:bottom w:val="single" w:sz="6" w:space="0" w:color="000000"/>
            </w:tcBorders>
            <w:vAlign w:val="center"/>
          </w:tcPr>
          <w:p w:rsidR="00A84E7A" w:rsidRDefault="0063140A">
            <w:pPr>
              <w:widowControl w:val="0"/>
              <w:ind w:left="-89" w:right="-108"/>
              <w:jc w:val="center"/>
              <w:rPr>
                <w:color w:val="000000"/>
                <w:sz w:val="24"/>
                <w:szCs w:val="24"/>
              </w:rPr>
            </w:pPr>
            <w:r>
              <w:rPr>
                <w:rFonts w:ascii="標楷體" w:eastAsia="標楷體" w:hAnsi="標楷體" w:cs="標楷體"/>
                <w:color w:val="000000"/>
                <w:sz w:val="24"/>
                <w:szCs w:val="24"/>
              </w:rPr>
              <w:t>宜蘭縣政府轉介輔導或安置之幼兒</w:t>
            </w:r>
          </w:p>
        </w:tc>
        <w:tc>
          <w:tcPr>
            <w:tcW w:w="6509" w:type="dxa"/>
            <w:tcBorders>
              <w:top w:val="single" w:sz="4" w:space="0" w:color="000000"/>
              <w:left w:val="single" w:sz="6" w:space="0" w:color="000000"/>
              <w:bottom w:val="single" w:sz="6" w:space="0" w:color="000000"/>
              <w:right w:val="single" w:sz="12" w:space="0" w:color="000000"/>
            </w:tcBorders>
            <w:vAlign w:val="center"/>
          </w:tcPr>
          <w:p w:rsidR="00A84E7A" w:rsidRDefault="0063140A">
            <w:pPr>
              <w:widowControl w:val="0"/>
              <w:ind w:left="440" w:hanging="440"/>
              <w:jc w:val="both"/>
              <w:rPr>
                <w:color w:val="000000"/>
                <w:sz w:val="24"/>
                <w:szCs w:val="24"/>
              </w:rPr>
            </w:pPr>
            <w:r>
              <w:rPr>
                <w:rFonts w:ascii="標楷體" w:eastAsia="標楷體" w:hAnsi="標楷體" w:cs="標楷體"/>
                <w:color w:val="000000"/>
                <w:sz w:val="24"/>
                <w:szCs w:val="24"/>
              </w:rPr>
              <w:t>(一)因天然災害等有緊急安置必要者，經專案核定之優先入園對象相關證明文件。</w:t>
            </w:r>
          </w:p>
          <w:p w:rsidR="00A84E7A" w:rsidRDefault="0063140A">
            <w:pPr>
              <w:widowControl w:val="0"/>
              <w:jc w:val="both"/>
              <w:rPr>
                <w:color w:val="000000"/>
                <w:sz w:val="24"/>
                <w:szCs w:val="24"/>
              </w:rPr>
            </w:pPr>
            <w:r>
              <w:rPr>
                <w:rFonts w:ascii="標楷體" w:eastAsia="標楷體" w:hAnsi="標楷體" w:cs="標楷體"/>
                <w:color w:val="000000"/>
                <w:sz w:val="24"/>
                <w:szCs w:val="24"/>
              </w:rPr>
              <w:t>(二)戶口名簿。</w:t>
            </w:r>
          </w:p>
        </w:tc>
      </w:tr>
      <w:tr w:rsidR="00A84E7A">
        <w:trPr>
          <w:cantSplit/>
          <w:trHeight w:val="885"/>
        </w:trPr>
        <w:tc>
          <w:tcPr>
            <w:tcW w:w="709" w:type="dxa"/>
            <w:vMerge/>
            <w:tcBorders>
              <w:top w:val="single" w:sz="12" w:space="0" w:color="000000"/>
              <w:left w:val="single" w:sz="12" w:space="0" w:color="000000"/>
              <w:bottom w:val="single" w:sz="12" w:space="0" w:color="000000"/>
            </w:tcBorders>
            <w:shd w:val="clear" w:color="auto" w:fill="E6E6FF"/>
            <w:vAlign w:val="center"/>
          </w:tcPr>
          <w:p w:rsidR="00A84E7A" w:rsidRDefault="00A84E7A">
            <w:pPr>
              <w:widowControl w:val="0"/>
              <w:spacing w:line="276" w:lineRule="auto"/>
              <w:rPr>
                <w:color w:val="000000"/>
                <w:sz w:val="24"/>
                <w:szCs w:val="24"/>
              </w:rPr>
            </w:pPr>
          </w:p>
        </w:tc>
        <w:tc>
          <w:tcPr>
            <w:tcW w:w="564" w:type="dxa"/>
            <w:vMerge/>
            <w:tcBorders>
              <w:top w:val="single" w:sz="4" w:space="0" w:color="000000"/>
              <w:left w:val="single" w:sz="4" w:space="0" w:color="000000"/>
              <w:bottom w:val="single" w:sz="4" w:space="0" w:color="000000"/>
            </w:tcBorders>
            <w:vAlign w:val="center"/>
          </w:tcPr>
          <w:p w:rsidR="00A84E7A" w:rsidRDefault="00A84E7A">
            <w:pPr>
              <w:widowControl w:val="0"/>
              <w:spacing w:line="276" w:lineRule="auto"/>
              <w:rPr>
                <w:color w:val="000000"/>
                <w:sz w:val="24"/>
                <w:szCs w:val="24"/>
              </w:rPr>
            </w:pPr>
          </w:p>
        </w:tc>
        <w:tc>
          <w:tcPr>
            <w:tcW w:w="3092" w:type="dxa"/>
            <w:tcBorders>
              <w:top w:val="single" w:sz="6" w:space="0" w:color="000000"/>
              <w:left w:val="single" w:sz="4" w:space="0" w:color="000000"/>
              <w:bottom w:val="single" w:sz="4" w:space="0" w:color="000000"/>
            </w:tcBorders>
            <w:vAlign w:val="center"/>
          </w:tcPr>
          <w:p w:rsidR="00A84E7A" w:rsidRDefault="0063140A">
            <w:pPr>
              <w:widowControl w:val="0"/>
              <w:jc w:val="center"/>
              <w:rPr>
                <w:color w:val="000000"/>
                <w:sz w:val="24"/>
                <w:szCs w:val="24"/>
              </w:rPr>
            </w:pPr>
            <w:r>
              <w:rPr>
                <w:rFonts w:ascii="標楷體" w:eastAsia="標楷體" w:hAnsi="標楷體" w:cs="標楷體"/>
                <w:color w:val="000000"/>
                <w:sz w:val="24"/>
                <w:szCs w:val="24"/>
              </w:rPr>
              <w:t>輕度身心障礙者子女</w:t>
            </w:r>
          </w:p>
        </w:tc>
        <w:tc>
          <w:tcPr>
            <w:tcW w:w="6509" w:type="dxa"/>
            <w:tcBorders>
              <w:top w:val="single" w:sz="6" w:space="0" w:color="000000"/>
              <w:left w:val="single" w:sz="6" w:space="0" w:color="000000"/>
              <w:bottom w:val="single" w:sz="4" w:space="0" w:color="000000"/>
              <w:right w:val="single" w:sz="12" w:space="0" w:color="000000"/>
            </w:tcBorders>
            <w:vAlign w:val="center"/>
          </w:tcPr>
          <w:p w:rsidR="00A84E7A" w:rsidRDefault="0063140A">
            <w:pPr>
              <w:widowControl w:val="0"/>
              <w:jc w:val="both"/>
              <w:rPr>
                <w:color w:val="000000"/>
                <w:sz w:val="24"/>
                <w:szCs w:val="24"/>
              </w:rPr>
            </w:pPr>
            <w:r>
              <w:rPr>
                <w:rFonts w:ascii="標楷體" w:eastAsia="標楷體" w:hAnsi="標楷體" w:cs="標楷體"/>
                <w:color w:val="000000"/>
                <w:sz w:val="24"/>
                <w:szCs w:val="24"/>
              </w:rPr>
              <w:t>(一)政府核發之輕度身心障礙手冊或證明文件。</w:t>
            </w:r>
          </w:p>
          <w:p w:rsidR="00A84E7A" w:rsidRDefault="0063140A">
            <w:pPr>
              <w:widowControl w:val="0"/>
              <w:ind w:left="440" w:hanging="440"/>
              <w:jc w:val="both"/>
              <w:rPr>
                <w:color w:val="000000"/>
                <w:sz w:val="24"/>
                <w:szCs w:val="24"/>
              </w:rPr>
            </w:pPr>
            <w:r>
              <w:rPr>
                <w:rFonts w:ascii="標楷體" w:eastAsia="標楷體" w:hAnsi="標楷體" w:cs="標楷體"/>
                <w:color w:val="000000"/>
                <w:sz w:val="24"/>
                <w:szCs w:val="24"/>
              </w:rPr>
              <w:t>(二)戶口名簿。</w:t>
            </w:r>
          </w:p>
        </w:tc>
      </w:tr>
      <w:tr w:rsidR="00A84E7A">
        <w:trPr>
          <w:cantSplit/>
          <w:trHeight w:val="885"/>
        </w:trPr>
        <w:tc>
          <w:tcPr>
            <w:tcW w:w="709" w:type="dxa"/>
            <w:vMerge/>
            <w:tcBorders>
              <w:top w:val="single" w:sz="12" w:space="0" w:color="000000"/>
              <w:left w:val="single" w:sz="12" w:space="0" w:color="000000"/>
              <w:bottom w:val="single" w:sz="12" w:space="0" w:color="000000"/>
            </w:tcBorders>
            <w:shd w:val="clear" w:color="auto" w:fill="E6E6FF"/>
            <w:vAlign w:val="center"/>
          </w:tcPr>
          <w:p w:rsidR="00A84E7A" w:rsidRDefault="00A84E7A">
            <w:pPr>
              <w:widowControl w:val="0"/>
              <w:spacing w:line="276" w:lineRule="auto"/>
              <w:rPr>
                <w:color w:val="000000"/>
                <w:sz w:val="24"/>
                <w:szCs w:val="24"/>
              </w:rPr>
            </w:pPr>
          </w:p>
        </w:tc>
        <w:tc>
          <w:tcPr>
            <w:tcW w:w="564" w:type="dxa"/>
            <w:vMerge/>
            <w:tcBorders>
              <w:top w:val="single" w:sz="4" w:space="0" w:color="000000"/>
              <w:left w:val="single" w:sz="4" w:space="0" w:color="000000"/>
              <w:bottom w:val="single" w:sz="4" w:space="0" w:color="000000"/>
            </w:tcBorders>
            <w:vAlign w:val="center"/>
          </w:tcPr>
          <w:p w:rsidR="00A84E7A" w:rsidRDefault="00A84E7A">
            <w:pPr>
              <w:widowControl w:val="0"/>
              <w:spacing w:line="276" w:lineRule="auto"/>
              <w:rPr>
                <w:color w:val="000000"/>
                <w:sz w:val="24"/>
                <w:szCs w:val="24"/>
              </w:rPr>
            </w:pPr>
          </w:p>
        </w:tc>
        <w:tc>
          <w:tcPr>
            <w:tcW w:w="3092" w:type="dxa"/>
            <w:tcBorders>
              <w:top w:val="single" w:sz="6" w:space="0" w:color="000000"/>
              <w:left w:val="single" w:sz="4" w:space="0" w:color="000000"/>
              <w:bottom w:val="single" w:sz="4" w:space="0" w:color="000000"/>
            </w:tcBorders>
            <w:vAlign w:val="center"/>
          </w:tcPr>
          <w:p w:rsidR="00A84E7A" w:rsidRDefault="0063140A">
            <w:pPr>
              <w:widowControl w:val="0"/>
              <w:rPr>
                <w:color w:val="000000"/>
                <w:sz w:val="24"/>
                <w:szCs w:val="24"/>
              </w:rPr>
            </w:pPr>
            <w:r>
              <w:rPr>
                <w:rFonts w:ascii="標楷體" w:eastAsia="標楷體" w:hAnsi="標楷體" w:cs="標楷體"/>
                <w:color w:val="000000"/>
                <w:sz w:val="24"/>
                <w:szCs w:val="24"/>
              </w:rPr>
              <w:t>父母一方為外國或大陸籍之幼兒且家戶年所得低於30萬元以下者。但家戶擁有第3筆以上不動產且公告現值總額逾新臺幣650萬元，或年利息所得逾新臺幣10萬元者，不適用之。</w:t>
            </w:r>
          </w:p>
        </w:tc>
        <w:tc>
          <w:tcPr>
            <w:tcW w:w="6509" w:type="dxa"/>
            <w:tcBorders>
              <w:top w:val="single" w:sz="6" w:space="0" w:color="000000"/>
              <w:left w:val="single" w:sz="6" w:space="0" w:color="000000"/>
              <w:bottom w:val="single" w:sz="4" w:space="0" w:color="000000"/>
              <w:right w:val="single" w:sz="12" w:space="0" w:color="000000"/>
            </w:tcBorders>
            <w:vAlign w:val="center"/>
          </w:tcPr>
          <w:p w:rsidR="00A84E7A" w:rsidRDefault="0063140A">
            <w:pPr>
              <w:widowControl w:val="0"/>
              <w:ind w:left="440" w:hanging="440"/>
              <w:jc w:val="both"/>
              <w:rPr>
                <w:color w:val="000000"/>
                <w:sz w:val="24"/>
                <w:szCs w:val="24"/>
              </w:rPr>
            </w:pPr>
            <w:r>
              <w:rPr>
                <w:rFonts w:ascii="標楷體" w:eastAsia="標楷體" w:hAnsi="標楷體" w:cs="標楷體"/>
                <w:color w:val="000000"/>
                <w:sz w:val="24"/>
                <w:szCs w:val="24"/>
              </w:rPr>
              <w:t>(一)父或母一方持有大陸或外國籍相關證明文件(如護照與居留證)。</w:t>
            </w:r>
          </w:p>
          <w:p w:rsidR="00A84E7A" w:rsidRDefault="0063140A">
            <w:pPr>
              <w:widowControl w:val="0"/>
              <w:ind w:left="431" w:hanging="431"/>
              <w:jc w:val="both"/>
              <w:rPr>
                <w:color w:val="000000"/>
                <w:sz w:val="24"/>
                <w:szCs w:val="24"/>
              </w:rPr>
            </w:pPr>
            <w:r>
              <w:rPr>
                <w:rFonts w:ascii="標楷體" w:eastAsia="標楷體" w:hAnsi="標楷體" w:cs="標楷體"/>
                <w:color w:val="000000"/>
                <w:sz w:val="24"/>
                <w:szCs w:val="24"/>
              </w:rPr>
              <w:t>(二)家戶年所得及利息係採計幼兒及父親與母親（或法定監護人或養父母）之綜合所得稅資料(同當學年度5歲幼兒免學費教育計畫採計年度)，不動產則採計當年度財產歸屬清單資料等證明文件。</w:t>
            </w:r>
          </w:p>
          <w:p w:rsidR="00A84E7A" w:rsidRDefault="0063140A">
            <w:pPr>
              <w:widowControl w:val="0"/>
              <w:jc w:val="both"/>
              <w:rPr>
                <w:color w:val="000000"/>
                <w:sz w:val="24"/>
                <w:szCs w:val="24"/>
              </w:rPr>
            </w:pPr>
            <w:r>
              <w:rPr>
                <w:rFonts w:ascii="標楷體" w:eastAsia="標楷體" w:hAnsi="標楷體" w:cs="標楷體"/>
                <w:color w:val="000000"/>
                <w:sz w:val="24"/>
                <w:szCs w:val="24"/>
              </w:rPr>
              <w:t>(三)戶口名簿或新式戶口名簿（甲式或丙式）。</w:t>
            </w:r>
          </w:p>
        </w:tc>
      </w:tr>
      <w:tr w:rsidR="00A84E7A">
        <w:trPr>
          <w:cantSplit/>
          <w:trHeight w:val="893"/>
        </w:trPr>
        <w:tc>
          <w:tcPr>
            <w:tcW w:w="709" w:type="dxa"/>
            <w:vMerge/>
            <w:tcBorders>
              <w:top w:val="single" w:sz="12" w:space="0" w:color="000000"/>
              <w:left w:val="single" w:sz="12" w:space="0" w:color="000000"/>
              <w:bottom w:val="single" w:sz="12" w:space="0" w:color="000000"/>
            </w:tcBorders>
            <w:shd w:val="clear" w:color="auto" w:fill="E6E6FF"/>
            <w:vAlign w:val="center"/>
          </w:tcPr>
          <w:p w:rsidR="00A84E7A" w:rsidRDefault="00A84E7A">
            <w:pPr>
              <w:widowControl w:val="0"/>
              <w:spacing w:line="276" w:lineRule="auto"/>
              <w:rPr>
                <w:color w:val="000000"/>
                <w:sz w:val="24"/>
                <w:szCs w:val="24"/>
              </w:rPr>
            </w:pPr>
          </w:p>
        </w:tc>
        <w:tc>
          <w:tcPr>
            <w:tcW w:w="564" w:type="dxa"/>
            <w:tcBorders>
              <w:top w:val="single" w:sz="4" w:space="0" w:color="000000"/>
              <w:left w:val="single" w:sz="4" w:space="0" w:color="000000"/>
              <w:bottom w:val="single" w:sz="4" w:space="0" w:color="000000"/>
            </w:tcBorders>
            <w:vAlign w:val="center"/>
          </w:tcPr>
          <w:p w:rsidR="00A84E7A" w:rsidRDefault="0063140A">
            <w:pPr>
              <w:widowControl w:val="0"/>
              <w:jc w:val="center"/>
              <w:rPr>
                <w:color w:val="000000"/>
                <w:sz w:val="24"/>
                <w:szCs w:val="24"/>
              </w:rPr>
            </w:pPr>
            <w:r>
              <w:rPr>
                <w:rFonts w:ascii="標楷體" w:eastAsia="標楷體" w:hAnsi="標楷體" w:cs="標楷體"/>
                <w:color w:val="000000"/>
                <w:sz w:val="24"/>
                <w:szCs w:val="24"/>
              </w:rPr>
              <w:t>三</w:t>
            </w:r>
          </w:p>
        </w:tc>
        <w:tc>
          <w:tcPr>
            <w:tcW w:w="3092" w:type="dxa"/>
            <w:tcBorders>
              <w:top w:val="single" w:sz="4" w:space="0" w:color="000000"/>
              <w:left w:val="single" w:sz="4" w:space="0" w:color="000000"/>
              <w:bottom w:val="single" w:sz="4" w:space="0" w:color="000000"/>
            </w:tcBorders>
            <w:vAlign w:val="center"/>
          </w:tcPr>
          <w:p w:rsidR="00A84E7A" w:rsidRDefault="0063140A">
            <w:pPr>
              <w:widowControl w:val="0"/>
              <w:rPr>
                <w:color w:val="000000"/>
                <w:sz w:val="24"/>
                <w:szCs w:val="24"/>
              </w:rPr>
            </w:pPr>
            <w:r>
              <w:rPr>
                <w:rFonts w:ascii="標楷體" w:eastAsia="標楷體" w:hAnsi="標楷體" w:cs="標楷體"/>
                <w:color w:val="000000"/>
                <w:sz w:val="24"/>
                <w:szCs w:val="24"/>
              </w:rPr>
              <w:t>本園（含分班）編制內教職員工子女得優先隨其父或母就讀於所服務之公立幼兒園</w:t>
            </w:r>
          </w:p>
        </w:tc>
        <w:tc>
          <w:tcPr>
            <w:tcW w:w="6509" w:type="dxa"/>
            <w:tcBorders>
              <w:top w:val="single" w:sz="4" w:space="0" w:color="000000"/>
              <w:left w:val="single" w:sz="6" w:space="0" w:color="000000"/>
              <w:bottom w:val="single" w:sz="4" w:space="0" w:color="000000"/>
              <w:right w:val="single" w:sz="12" w:space="0" w:color="000000"/>
            </w:tcBorders>
            <w:vAlign w:val="center"/>
          </w:tcPr>
          <w:p w:rsidR="00A84E7A" w:rsidRDefault="0063140A">
            <w:pPr>
              <w:widowControl w:val="0"/>
              <w:jc w:val="both"/>
              <w:rPr>
                <w:color w:val="000000"/>
                <w:sz w:val="24"/>
                <w:szCs w:val="24"/>
              </w:rPr>
            </w:pPr>
            <w:r>
              <w:rPr>
                <w:rFonts w:ascii="標楷體" w:eastAsia="標楷體" w:hAnsi="標楷體" w:cs="標楷體"/>
                <w:color w:val="000000"/>
                <w:sz w:val="24"/>
                <w:szCs w:val="24"/>
              </w:rPr>
              <w:t>(一)教職員工在職證明（以112年8月1日在職者為準）。</w:t>
            </w:r>
          </w:p>
          <w:p w:rsidR="00A84E7A" w:rsidRDefault="0063140A">
            <w:pPr>
              <w:widowControl w:val="0"/>
              <w:jc w:val="both"/>
              <w:rPr>
                <w:color w:val="000000"/>
                <w:sz w:val="24"/>
                <w:szCs w:val="24"/>
              </w:rPr>
            </w:pPr>
            <w:r>
              <w:rPr>
                <w:rFonts w:ascii="標楷體" w:eastAsia="標楷體" w:hAnsi="標楷體" w:cs="標楷體"/>
                <w:color w:val="000000"/>
                <w:sz w:val="24"/>
                <w:szCs w:val="24"/>
              </w:rPr>
              <w:t>(二)戶口名簿。</w:t>
            </w:r>
          </w:p>
        </w:tc>
      </w:tr>
      <w:tr w:rsidR="00A84E7A">
        <w:trPr>
          <w:cantSplit/>
          <w:trHeight w:val="821"/>
        </w:trPr>
        <w:tc>
          <w:tcPr>
            <w:tcW w:w="709" w:type="dxa"/>
            <w:vMerge/>
            <w:tcBorders>
              <w:top w:val="single" w:sz="12" w:space="0" w:color="000000"/>
              <w:left w:val="single" w:sz="12" w:space="0" w:color="000000"/>
              <w:bottom w:val="single" w:sz="12" w:space="0" w:color="000000"/>
            </w:tcBorders>
            <w:shd w:val="clear" w:color="auto" w:fill="E6E6FF"/>
            <w:vAlign w:val="center"/>
          </w:tcPr>
          <w:p w:rsidR="00A84E7A" w:rsidRDefault="00A84E7A">
            <w:pPr>
              <w:widowControl w:val="0"/>
              <w:spacing w:line="276" w:lineRule="auto"/>
              <w:rPr>
                <w:color w:val="000000"/>
                <w:sz w:val="24"/>
                <w:szCs w:val="24"/>
              </w:rPr>
            </w:pPr>
          </w:p>
        </w:tc>
        <w:tc>
          <w:tcPr>
            <w:tcW w:w="564" w:type="dxa"/>
            <w:vMerge w:val="restart"/>
            <w:tcBorders>
              <w:top w:val="single" w:sz="4" w:space="0" w:color="000000"/>
              <w:left w:val="single" w:sz="4" w:space="0" w:color="000000"/>
              <w:bottom w:val="single" w:sz="12" w:space="0" w:color="000000"/>
            </w:tcBorders>
            <w:vAlign w:val="center"/>
          </w:tcPr>
          <w:p w:rsidR="00A84E7A" w:rsidRDefault="0063140A">
            <w:pPr>
              <w:widowControl w:val="0"/>
              <w:jc w:val="center"/>
              <w:rPr>
                <w:color w:val="000000"/>
                <w:sz w:val="24"/>
                <w:szCs w:val="24"/>
              </w:rPr>
            </w:pPr>
            <w:r>
              <w:rPr>
                <w:rFonts w:ascii="標楷體" w:eastAsia="標楷體" w:hAnsi="標楷體" w:cs="標楷體"/>
                <w:color w:val="000000"/>
                <w:sz w:val="24"/>
                <w:szCs w:val="24"/>
              </w:rPr>
              <w:t>四</w:t>
            </w:r>
          </w:p>
        </w:tc>
        <w:tc>
          <w:tcPr>
            <w:tcW w:w="3092" w:type="dxa"/>
            <w:tcBorders>
              <w:top w:val="single" w:sz="4" w:space="0" w:color="000000"/>
              <w:left w:val="single" w:sz="4" w:space="0" w:color="000000"/>
              <w:bottom w:val="single" w:sz="4" w:space="0" w:color="000000"/>
            </w:tcBorders>
            <w:vAlign w:val="center"/>
          </w:tcPr>
          <w:p w:rsidR="00A84E7A" w:rsidRDefault="0063140A">
            <w:pPr>
              <w:widowControl w:val="0"/>
              <w:jc w:val="center"/>
              <w:rPr>
                <w:color w:val="000000"/>
                <w:sz w:val="24"/>
                <w:szCs w:val="24"/>
              </w:rPr>
            </w:pPr>
            <w:r>
              <w:rPr>
                <w:rFonts w:ascii="標楷體" w:eastAsia="標楷體" w:hAnsi="標楷體" w:cs="標楷體"/>
                <w:color w:val="000000"/>
                <w:sz w:val="24"/>
                <w:szCs w:val="24"/>
              </w:rPr>
              <w:t>育3胎以上家庭之幼兒</w:t>
            </w:r>
          </w:p>
        </w:tc>
        <w:tc>
          <w:tcPr>
            <w:tcW w:w="6509" w:type="dxa"/>
            <w:tcBorders>
              <w:top w:val="single" w:sz="4" w:space="0" w:color="000000"/>
              <w:left w:val="single" w:sz="6" w:space="0" w:color="000000"/>
              <w:bottom w:val="single" w:sz="4" w:space="0" w:color="000000"/>
              <w:right w:val="single" w:sz="12" w:space="0" w:color="000000"/>
            </w:tcBorders>
            <w:vAlign w:val="center"/>
          </w:tcPr>
          <w:p w:rsidR="00A84E7A" w:rsidRDefault="0063140A">
            <w:pPr>
              <w:widowControl w:val="0"/>
              <w:ind w:left="499" w:hanging="499"/>
              <w:jc w:val="both"/>
              <w:rPr>
                <w:color w:val="000000"/>
                <w:sz w:val="24"/>
                <w:szCs w:val="24"/>
              </w:rPr>
            </w:pPr>
            <w:r>
              <w:rPr>
                <w:rFonts w:ascii="標楷體" w:eastAsia="標楷體" w:hAnsi="標楷體" w:cs="標楷體"/>
                <w:color w:val="000000"/>
                <w:sz w:val="24"/>
                <w:szCs w:val="24"/>
              </w:rPr>
              <w:t>戶口名簿。</w:t>
            </w:r>
          </w:p>
        </w:tc>
      </w:tr>
      <w:tr w:rsidR="00A84E7A">
        <w:trPr>
          <w:cantSplit/>
          <w:trHeight w:val="639"/>
        </w:trPr>
        <w:tc>
          <w:tcPr>
            <w:tcW w:w="709" w:type="dxa"/>
            <w:vMerge/>
            <w:tcBorders>
              <w:top w:val="single" w:sz="12" w:space="0" w:color="000000"/>
              <w:left w:val="single" w:sz="12" w:space="0" w:color="000000"/>
              <w:bottom w:val="single" w:sz="12" w:space="0" w:color="000000"/>
            </w:tcBorders>
            <w:shd w:val="clear" w:color="auto" w:fill="E6E6FF"/>
            <w:vAlign w:val="center"/>
          </w:tcPr>
          <w:p w:rsidR="00A84E7A" w:rsidRDefault="00A84E7A">
            <w:pPr>
              <w:widowControl w:val="0"/>
              <w:spacing w:line="276" w:lineRule="auto"/>
              <w:rPr>
                <w:color w:val="000000"/>
                <w:sz w:val="24"/>
                <w:szCs w:val="24"/>
              </w:rPr>
            </w:pPr>
          </w:p>
        </w:tc>
        <w:tc>
          <w:tcPr>
            <w:tcW w:w="564" w:type="dxa"/>
            <w:vMerge/>
            <w:tcBorders>
              <w:top w:val="single" w:sz="4" w:space="0" w:color="000000"/>
              <w:left w:val="single" w:sz="4" w:space="0" w:color="000000"/>
              <w:bottom w:val="single" w:sz="12" w:space="0" w:color="000000"/>
            </w:tcBorders>
            <w:vAlign w:val="center"/>
          </w:tcPr>
          <w:p w:rsidR="00A84E7A" w:rsidRDefault="00A84E7A">
            <w:pPr>
              <w:widowControl w:val="0"/>
              <w:spacing w:line="276" w:lineRule="auto"/>
              <w:rPr>
                <w:color w:val="000000"/>
                <w:sz w:val="24"/>
                <w:szCs w:val="24"/>
              </w:rPr>
            </w:pPr>
          </w:p>
        </w:tc>
        <w:tc>
          <w:tcPr>
            <w:tcW w:w="3092" w:type="dxa"/>
            <w:tcBorders>
              <w:top w:val="single" w:sz="4" w:space="0" w:color="000000"/>
              <w:left w:val="single" w:sz="4" w:space="0" w:color="000000"/>
              <w:bottom w:val="single" w:sz="12" w:space="0" w:color="000000"/>
            </w:tcBorders>
            <w:vAlign w:val="center"/>
          </w:tcPr>
          <w:p w:rsidR="00A84E7A" w:rsidRDefault="0063140A">
            <w:pPr>
              <w:widowControl w:val="0"/>
              <w:ind w:left="-122"/>
              <w:jc w:val="center"/>
              <w:rPr>
                <w:color w:val="000000"/>
                <w:sz w:val="24"/>
                <w:szCs w:val="24"/>
              </w:rPr>
            </w:pPr>
            <w:r>
              <w:rPr>
                <w:rFonts w:ascii="標楷體" w:eastAsia="標楷體" w:hAnsi="標楷體" w:cs="標楷體"/>
                <w:color w:val="000000"/>
                <w:sz w:val="24"/>
                <w:szCs w:val="24"/>
              </w:rPr>
              <w:t>當學年度家有兄姊就讀</w:t>
            </w:r>
          </w:p>
          <w:p w:rsidR="00A84E7A" w:rsidRDefault="0063140A">
            <w:pPr>
              <w:widowControl w:val="0"/>
              <w:ind w:left="-122"/>
              <w:jc w:val="center"/>
              <w:rPr>
                <w:color w:val="000000"/>
                <w:sz w:val="24"/>
                <w:szCs w:val="24"/>
              </w:rPr>
            </w:pPr>
            <w:r>
              <w:rPr>
                <w:rFonts w:ascii="標楷體" w:eastAsia="標楷體" w:hAnsi="標楷體" w:cs="標楷體"/>
                <w:color w:val="000000"/>
                <w:sz w:val="24"/>
                <w:szCs w:val="24"/>
              </w:rPr>
              <w:t>本園之幼兒</w:t>
            </w:r>
          </w:p>
        </w:tc>
        <w:tc>
          <w:tcPr>
            <w:tcW w:w="6509" w:type="dxa"/>
            <w:tcBorders>
              <w:top w:val="single" w:sz="4" w:space="0" w:color="000000"/>
              <w:left w:val="single" w:sz="6" w:space="0" w:color="000000"/>
              <w:bottom w:val="single" w:sz="12" w:space="0" w:color="000000"/>
              <w:right w:val="single" w:sz="12" w:space="0" w:color="000000"/>
            </w:tcBorders>
            <w:vAlign w:val="center"/>
          </w:tcPr>
          <w:p w:rsidR="00A84E7A" w:rsidRDefault="0063140A">
            <w:pPr>
              <w:widowControl w:val="0"/>
              <w:ind w:left="499" w:hanging="499"/>
              <w:jc w:val="both"/>
              <w:rPr>
                <w:color w:val="000000"/>
                <w:sz w:val="24"/>
                <w:szCs w:val="24"/>
              </w:rPr>
            </w:pPr>
            <w:r>
              <w:rPr>
                <w:rFonts w:ascii="標楷體" w:eastAsia="標楷體" w:hAnsi="標楷體" w:cs="標楷體"/>
                <w:color w:val="000000"/>
                <w:sz w:val="24"/>
                <w:szCs w:val="24"/>
              </w:rPr>
              <w:t>(一)入學當學年度（112學年度）家有兄姐就讀該園之在學證明。</w:t>
            </w:r>
          </w:p>
          <w:p w:rsidR="00A84E7A" w:rsidRDefault="0063140A">
            <w:pPr>
              <w:widowControl w:val="0"/>
              <w:jc w:val="both"/>
              <w:rPr>
                <w:color w:val="000000"/>
                <w:sz w:val="24"/>
                <w:szCs w:val="24"/>
              </w:rPr>
            </w:pPr>
            <w:r>
              <w:rPr>
                <w:rFonts w:ascii="標楷體" w:eastAsia="標楷體" w:hAnsi="標楷體" w:cs="標楷體"/>
                <w:color w:val="000000"/>
                <w:sz w:val="24"/>
                <w:szCs w:val="24"/>
              </w:rPr>
              <w:t>(二)戶口名簿。</w:t>
            </w:r>
          </w:p>
        </w:tc>
      </w:tr>
      <w:tr w:rsidR="00A84E7A">
        <w:trPr>
          <w:cantSplit/>
          <w:trHeight w:val="686"/>
        </w:trPr>
        <w:tc>
          <w:tcPr>
            <w:tcW w:w="709" w:type="dxa"/>
            <w:tcBorders>
              <w:top w:val="single" w:sz="12" w:space="0" w:color="000000"/>
              <w:left w:val="single" w:sz="12" w:space="0" w:color="000000"/>
              <w:bottom w:val="single" w:sz="12" w:space="0" w:color="000000"/>
            </w:tcBorders>
            <w:shd w:val="clear" w:color="auto" w:fill="CCCC99"/>
            <w:vAlign w:val="center"/>
          </w:tcPr>
          <w:p w:rsidR="00A84E7A" w:rsidRDefault="0063140A">
            <w:pPr>
              <w:widowControl w:val="0"/>
              <w:jc w:val="center"/>
              <w:rPr>
                <w:color w:val="000000"/>
                <w:sz w:val="24"/>
                <w:szCs w:val="24"/>
              </w:rPr>
            </w:pPr>
            <w:r>
              <w:rPr>
                <w:rFonts w:ascii="標楷體" w:eastAsia="標楷體" w:hAnsi="標楷體" w:cs="標楷體"/>
                <w:color w:val="000000"/>
                <w:sz w:val="24"/>
                <w:szCs w:val="24"/>
              </w:rPr>
              <w:t>一般</w:t>
            </w:r>
          </w:p>
          <w:p w:rsidR="00A84E7A" w:rsidRDefault="0063140A">
            <w:pPr>
              <w:widowControl w:val="0"/>
              <w:jc w:val="center"/>
              <w:rPr>
                <w:color w:val="000000"/>
                <w:sz w:val="24"/>
                <w:szCs w:val="24"/>
              </w:rPr>
            </w:pPr>
            <w:r>
              <w:rPr>
                <w:rFonts w:ascii="標楷體" w:eastAsia="標楷體" w:hAnsi="標楷體" w:cs="標楷體"/>
                <w:color w:val="000000"/>
                <w:sz w:val="24"/>
                <w:szCs w:val="24"/>
              </w:rPr>
              <w:t>入園</w:t>
            </w:r>
          </w:p>
        </w:tc>
        <w:tc>
          <w:tcPr>
            <w:tcW w:w="3656" w:type="dxa"/>
            <w:gridSpan w:val="2"/>
            <w:tcBorders>
              <w:top w:val="single" w:sz="12" w:space="0" w:color="000000"/>
              <w:left w:val="single" w:sz="6" w:space="0" w:color="000000"/>
              <w:bottom w:val="single" w:sz="12" w:space="0" w:color="000000"/>
            </w:tcBorders>
            <w:vAlign w:val="center"/>
          </w:tcPr>
          <w:p w:rsidR="00A84E7A" w:rsidRDefault="0063140A">
            <w:pPr>
              <w:widowControl w:val="0"/>
              <w:jc w:val="center"/>
              <w:rPr>
                <w:color w:val="000000"/>
                <w:sz w:val="24"/>
                <w:szCs w:val="24"/>
              </w:rPr>
            </w:pPr>
            <w:r>
              <w:rPr>
                <w:rFonts w:ascii="標楷體" w:eastAsia="標楷體" w:hAnsi="標楷體" w:cs="標楷體"/>
                <w:color w:val="000000"/>
                <w:sz w:val="24"/>
                <w:szCs w:val="24"/>
              </w:rPr>
              <w:t>一般生</w:t>
            </w:r>
          </w:p>
        </w:tc>
        <w:tc>
          <w:tcPr>
            <w:tcW w:w="6509" w:type="dxa"/>
            <w:tcBorders>
              <w:top w:val="single" w:sz="12" w:space="0" w:color="000000"/>
              <w:left w:val="single" w:sz="6" w:space="0" w:color="000000"/>
              <w:bottom w:val="single" w:sz="12" w:space="0" w:color="000000"/>
              <w:right w:val="single" w:sz="12" w:space="0" w:color="000000"/>
            </w:tcBorders>
            <w:vAlign w:val="center"/>
          </w:tcPr>
          <w:p w:rsidR="00A84E7A" w:rsidRDefault="0063140A">
            <w:pPr>
              <w:widowControl w:val="0"/>
              <w:jc w:val="both"/>
              <w:rPr>
                <w:color w:val="000000"/>
                <w:sz w:val="24"/>
                <w:szCs w:val="24"/>
              </w:rPr>
            </w:pPr>
            <w:r>
              <w:rPr>
                <w:rFonts w:ascii="標楷體" w:eastAsia="標楷體" w:hAnsi="標楷體" w:cs="標楷體"/>
                <w:color w:val="000000"/>
                <w:sz w:val="24"/>
                <w:szCs w:val="24"/>
              </w:rPr>
              <w:t>戶口名簿。</w:t>
            </w:r>
          </w:p>
        </w:tc>
      </w:tr>
      <w:tr w:rsidR="00A84E7A">
        <w:trPr>
          <w:cantSplit/>
          <w:trHeight w:val="686"/>
        </w:trPr>
        <w:tc>
          <w:tcPr>
            <w:tcW w:w="10874" w:type="dxa"/>
            <w:gridSpan w:val="4"/>
            <w:tcBorders>
              <w:left w:val="single" w:sz="12" w:space="0" w:color="000000"/>
              <w:bottom w:val="single" w:sz="12" w:space="0" w:color="000000"/>
              <w:right w:val="single" w:sz="12" w:space="0" w:color="000000"/>
            </w:tcBorders>
            <w:vAlign w:val="center"/>
          </w:tcPr>
          <w:p w:rsidR="00A84E7A" w:rsidRDefault="0063140A">
            <w:pPr>
              <w:widowControl w:val="0"/>
              <w:rPr>
                <w:color w:val="000000"/>
                <w:sz w:val="24"/>
                <w:szCs w:val="24"/>
              </w:rPr>
            </w:pPr>
            <w:r>
              <w:rPr>
                <w:rFonts w:ascii="標楷體" w:eastAsia="標楷體" w:hAnsi="標楷體" w:cs="標楷體"/>
                <w:color w:val="000000"/>
                <w:sz w:val="24"/>
                <w:szCs w:val="24"/>
              </w:rPr>
              <w:t>說明：</w:t>
            </w:r>
          </w:p>
          <w:p w:rsidR="00A84E7A" w:rsidRDefault="0063140A">
            <w:pPr>
              <w:widowControl w:val="0"/>
              <w:rPr>
                <w:color w:val="000000"/>
                <w:sz w:val="24"/>
                <w:szCs w:val="24"/>
              </w:rPr>
            </w:pPr>
            <w:r>
              <w:rPr>
                <w:rFonts w:ascii="標楷體" w:eastAsia="標楷體" w:hAnsi="標楷體" w:cs="標楷體"/>
                <w:color w:val="000000"/>
                <w:sz w:val="24"/>
                <w:szCs w:val="24"/>
              </w:rPr>
              <w:t>上述證明文件查驗正本，繳交影印本（中/低收入戶證明書需繳交正本），另戶口名簿（得以3個月內戶籍謄本代替，惟須繳交正本）須含詳盡記事。</w:t>
            </w:r>
          </w:p>
        </w:tc>
      </w:tr>
    </w:tbl>
    <w:p w:rsidR="00A84E7A" w:rsidRDefault="0063140A">
      <w:pPr>
        <w:widowControl w:val="0"/>
        <w:spacing w:before="113" w:after="120"/>
        <w:jc w:val="center"/>
        <w:rPr>
          <w:rFonts w:ascii="標楷體" w:eastAsia="標楷體" w:hAnsi="標楷體" w:cs="標楷體"/>
          <w:color w:val="000000"/>
          <w:sz w:val="24"/>
          <w:szCs w:val="24"/>
        </w:rPr>
      </w:pPr>
      <w:r>
        <w:br w:type="page"/>
      </w:r>
      <w:r>
        <w:rPr>
          <w:rFonts w:ascii="標楷體" w:eastAsia="標楷體" w:hAnsi="標楷體" w:cs="標楷體"/>
          <w:b/>
          <w:color w:val="000000"/>
          <w:sz w:val="26"/>
          <w:szCs w:val="26"/>
        </w:rPr>
        <w:lastRenderedPageBreak/>
        <w:t>附表2：各階段招生資格及錄取順序一覽表</w:t>
      </w:r>
      <w:r>
        <w:rPr>
          <w:rFonts w:ascii="標楷體" w:eastAsia="標楷體" w:hAnsi="標楷體" w:cs="標楷體"/>
          <w:b/>
          <w:strike/>
          <w:color w:val="FF0000"/>
          <w:sz w:val="26"/>
          <w:szCs w:val="26"/>
        </w:rPr>
        <w:t xml:space="preserve"> </w:t>
      </w:r>
    </w:p>
    <w:tbl>
      <w:tblPr>
        <w:tblW w:w="10249" w:type="dxa"/>
        <w:tblInd w:w="51" w:type="dxa"/>
        <w:tblLayout w:type="fixed"/>
        <w:tblLook w:val="0000" w:firstRow="0" w:lastRow="0" w:firstColumn="0" w:lastColumn="0" w:noHBand="0" w:noVBand="0"/>
      </w:tblPr>
      <w:tblGrid>
        <w:gridCol w:w="992"/>
        <w:gridCol w:w="993"/>
        <w:gridCol w:w="845"/>
        <w:gridCol w:w="7419"/>
      </w:tblGrid>
      <w:tr w:rsidR="00A84E7A">
        <w:trPr>
          <w:trHeight w:val="509"/>
          <w:tblHeader/>
        </w:trPr>
        <w:tc>
          <w:tcPr>
            <w:tcW w:w="992" w:type="dxa"/>
            <w:tcBorders>
              <w:top w:val="single" w:sz="18" w:space="0" w:color="000000"/>
              <w:left w:val="single" w:sz="18" w:space="0" w:color="000000"/>
              <w:bottom w:val="single" w:sz="18" w:space="0" w:color="000000"/>
            </w:tcBorders>
            <w:vAlign w:val="center"/>
          </w:tcPr>
          <w:p w:rsidR="00A84E7A" w:rsidRDefault="0063140A">
            <w:pPr>
              <w:widowControl w:val="0"/>
              <w:ind w:left="-65" w:right="-91"/>
              <w:jc w:val="center"/>
              <w:rPr>
                <w:color w:val="000000"/>
                <w:sz w:val="24"/>
                <w:szCs w:val="24"/>
              </w:rPr>
            </w:pPr>
            <w:r>
              <w:rPr>
                <w:rFonts w:ascii="標楷體" w:eastAsia="標楷體" w:hAnsi="標楷體" w:cs="標楷體"/>
                <w:b/>
                <w:color w:val="000000"/>
                <w:sz w:val="24"/>
                <w:szCs w:val="24"/>
              </w:rPr>
              <w:t>階段</w:t>
            </w:r>
          </w:p>
        </w:tc>
        <w:tc>
          <w:tcPr>
            <w:tcW w:w="993" w:type="dxa"/>
            <w:tcBorders>
              <w:top w:val="single" w:sz="18" w:space="0" w:color="000000"/>
              <w:left w:val="single" w:sz="4" w:space="0" w:color="000000"/>
              <w:bottom w:val="single" w:sz="18" w:space="0" w:color="000000"/>
            </w:tcBorders>
            <w:vAlign w:val="center"/>
          </w:tcPr>
          <w:p w:rsidR="00A84E7A" w:rsidRDefault="0063140A">
            <w:pPr>
              <w:widowControl w:val="0"/>
              <w:ind w:left="-65" w:right="-91"/>
              <w:jc w:val="center"/>
              <w:rPr>
                <w:color w:val="000000"/>
                <w:sz w:val="24"/>
                <w:szCs w:val="24"/>
              </w:rPr>
            </w:pPr>
            <w:r>
              <w:rPr>
                <w:rFonts w:ascii="標楷體" w:eastAsia="標楷體" w:hAnsi="標楷體" w:cs="標楷體"/>
                <w:b/>
                <w:color w:val="000000"/>
                <w:sz w:val="24"/>
                <w:szCs w:val="24"/>
              </w:rPr>
              <w:t>行政區限制</w:t>
            </w:r>
          </w:p>
        </w:tc>
        <w:tc>
          <w:tcPr>
            <w:tcW w:w="8263" w:type="dxa"/>
            <w:gridSpan w:val="2"/>
            <w:tcBorders>
              <w:top w:val="single" w:sz="18" w:space="0" w:color="000000"/>
              <w:left w:val="single" w:sz="4" w:space="0" w:color="000000"/>
              <w:bottom w:val="single" w:sz="18" w:space="0" w:color="000000"/>
              <w:right w:val="single" w:sz="18" w:space="0" w:color="000000"/>
            </w:tcBorders>
            <w:vAlign w:val="center"/>
          </w:tcPr>
          <w:p w:rsidR="00A84E7A" w:rsidRDefault="0063140A">
            <w:pPr>
              <w:widowControl w:val="0"/>
              <w:jc w:val="center"/>
              <w:rPr>
                <w:color w:val="000000"/>
                <w:sz w:val="24"/>
                <w:szCs w:val="24"/>
              </w:rPr>
            </w:pPr>
            <w:r>
              <w:rPr>
                <w:rFonts w:ascii="標楷體" w:eastAsia="標楷體" w:hAnsi="標楷體" w:cs="標楷體"/>
                <w:b/>
                <w:color w:val="000000"/>
                <w:sz w:val="24"/>
                <w:szCs w:val="24"/>
              </w:rPr>
              <w:t>錄取順序</w:t>
            </w:r>
          </w:p>
        </w:tc>
      </w:tr>
      <w:tr w:rsidR="00A84E7A">
        <w:trPr>
          <w:cantSplit/>
          <w:trHeight w:val="944"/>
        </w:trPr>
        <w:tc>
          <w:tcPr>
            <w:tcW w:w="992" w:type="dxa"/>
            <w:vMerge w:val="restart"/>
            <w:tcBorders>
              <w:top w:val="single" w:sz="20" w:space="0" w:color="000000"/>
              <w:left w:val="single" w:sz="20" w:space="0" w:color="000000"/>
              <w:bottom w:val="single" w:sz="20" w:space="0" w:color="000000"/>
            </w:tcBorders>
            <w:shd w:val="clear" w:color="auto" w:fill="FFCCCC"/>
            <w:vAlign w:val="center"/>
          </w:tcPr>
          <w:p w:rsidR="00A84E7A" w:rsidRDefault="0063140A">
            <w:pPr>
              <w:widowControl w:val="0"/>
              <w:jc w:val="center"/>
              <w:rPr>
                <w:color w:val="000000"/>
                <w:sz w:val="24"/>
                <w:szCs w:val="24"/>
              </w:rPr>
            </w:pPr>
            <w:r>
              <w:rPr>
                <w:rFonts w:ascii="標楷體" w:eastAsia="標楷體" w:hAnsi="標楷體" w:cs="標楷體"/>
                <w:color w:val="000000"/>
                <w:sz w:val="24"/>
                <w:szCs w:val="24"/>
              </w:rPr>
              <w:t>第一</w:t>
            </w:r>
          </w:p>
          <w:p w:rsidR="00A84E7A" w:rsidRDefault="0063140A">
            <w:pPr>
              <w:widowControl w:val="0"/>
              <w:jc w:val="center"/>
              <w:rPr>
                <w:color w:val="000000"/>
                <w:sz w:val="24"/>
                <w:szCs w:val="24"/>
              </w:rPr>
            </w:pPr>
            <w:r>
              <w:rPr>
                <w:rFonts w:ascii="標楷體" w:eastAsia="標楷體" w:hAnsi="標楷體" w:cs="標楷體"/>
                <w:color w:val="000000"/>
                <w:sz w:val="24"/>
                <w:szCs w:val="24"/>
              </w:rPr>
              <w:t>階段</w:t>
            </w:r>
          </w:p>
        </w:tc>
        <w:tc>
          <w:tcPr>
            <w:tcW w:w="993" w:type="dxa"/>
            <w:vMerge w:val="restart"/>
            <w:tcBorders>
              <w:top w:val="single" w:sz="20" w:space="0" w:color="000000"/>
              <w:left w:val="single" w:sz="4" w:space="0" w:color="000000"/>
              <w:bottom w:val="single" w:sz="20" w:space="0" w:color="000000"/>
            </w:tcBorders>
            <w:shd w:val="clear" w:color="auto" w:fill="FFCCCC"/>
            <w:vAlign w:val="center"/>
          </w:tcPr>
          <w:p w:rsidR="00A84E7A" w:rsidRDefault="0063140A">
            <w:pPr>
              <w:widowControl w:val="0"/>
              <w:jc w:val="center"/>
              <w:rPr>
                <w:color w:val="000000"/>
                <w:sz w:val="24"/>
                <w:szCs w:val="24"/>
              </w:rPr>
            </w:pPr>
            <w:r>
              <w:rPr>
                <w:rFonts w:ascii="標楷體" w:eastAsia="標楷體" w:hAnsi="標楷體" w:cs="標楷體"/>
                <w:color w:val="000000"/>
                <w:sz w:val="24"/>
                <w:szCs w:val="24"/>
              </w:rPr>
              <w:t>有</w:t>
            </w:r>
          </w:p>
        </w:tc>
        <w:tc>
          <w:tcPr>
            <w:tcW w:w="845" w:type="dxa"/>
            <w:tcBorders>
              <w:top w:val="single" w:sz="20" w:space="0" w:color="000000"/>
              <w:left w:val="single" w:sz="4" w:space="0" w:color="000000"/>
              <w:bottom w:val="single" w:sz="4" w:space="0" w:color="000000"/>
            </w:tcBorders>
            <w:vAlign w:val="center"/>
          </w:tcPr>
          <w:p w:rsidR="00A84E7A" w:rsidRDefault="0063140A">
            <w:pPr>
              <w:widowControl w:val="0"/>
              <w:ind w:right="-94"/>
              <w:jc w:val="center"/>
              <w:rPr>
                <w:color w:val="000000"/>
                <w:sz w:val="24"/>
                <w:szCs w:val="24"/>
              </w:rPr>
            </w:pPr>
            <w:r>
              <w:rPr>
                <w:rFonts w:ascii="標楷體" w:eastAsia="標楷體" w:hAnsi="標楷體" w:cs="標楷體"/>
                <w:color w:val="000000"/>
                <w:sz w:val="24"/>
                <w:szCs w:val="24"/>
              </w:rPr>
              <w:t>優先</w:t>
            </w:r>
          </w:p>
          <w:p w:rsidR="00A84E7A" w:rsidRDefault="0063140A">
            <w:pPr>
              <w:widowControl w:val="0"/>
              <w:ind w:right="-94"/>
              <w:jc w:val="center"/>
              <w:rPr>
                <w:color w:val="000000"/>
                <w:sz w:val="24"/>
                <w:szCs w:val="24"/>
              </w:rPr>
            </w:pPr>
            <w:r>
              <w:rPr>
                <w:rFonts w:ascii="標楷體" w:eastAsia="標楷體" w:hAnsi="標楷體" w:cs="標楷體"/>
                <w:color w:val="000000"/>
                <w:sz w:val="24"/>
                <w:szCs w:val="24"/>
              </w:rPr>
              <w:t>入園</w:t>
            </w:r>
          </w:p>
        </w:tc>
        <w:tc>
          <w:tcPr>
            <w:tcW w:w="7418" w:type="dxa"/>
            <w:tcBorders>
              <w:top w:val="single" w:sz="20" w:space="0" w:color="000000"/>
              <w:left w:val="single" w:sz="4" w:space="0" w:color="000000"/>
              <w:bottom w:val="single" w:sz="4" w:space="0" w:color="000000"/>
              <w:right w:val="single" w:sz="20" w:space="0" w:color="000000"/>
            </w:tcBorders>
            <w:vAlign w:val="center"/>
          </w:tcPr>
          <w:p w:rsidR="00A84E7A" w:rsidRDefault="0063140A">
            <w:pPr>
              <w:widowControl w:val="0"/>
              <w:numPr>
                <w:ilvl w:val="0"/>
                <w:numId w:val="1"/>
              </w:numPr>
              <w:rPr>
                <w:color w:val="000000"/>
              </w:rPr>
            </w:pPr>
            <w:r>
              <w:rPr>
                <w:rFonts w:ascii="標楷體" w:eastAsia="標楷體" w:hAnsi="標楷體" w:cs="標楷體"/>
                <w:b/>
                <w:bCs/>
                <w:color w:val="000000"/>
                <w:sz w:val="24"/>
                <w:szCs w:val="24"/>
              </w:rPr>
              <w:t>設</w:t>
            </w:r>
            <w:r>
              <w:rPr>
                <w:rFonts w:ascii="標楷體" w:eastAsia="標楷體" w:hAnsi="標楷體" w:cs="標楷體"/>
                <w:b/>
                <w:bCs/>
                <w:sz w:val="24"/>
                <w:szCs w:val="24"/>
              </w:rPr>
              <w:t>籍本</w:t>
            </w:r>
            <w:r>
              <w:rPr>
                <w:rFonts w:ascii="標楷體" w:eastAsia="標楷體" w:hAnsi="標楷體" w:cs="標楷體"/>
                <w:b/>
                <w:sz w:val="24"/>
                <w:szCs w:val="24"/>
              </w:rPr>
              <w:t>鎮</w:t>
            </w:r>
          </w:p>
          <w:p w:rsidR="00A84E7A" w:rsidRDefault="0063140A">
            <w:pPr>
              <w:widowControl w:val="0"/>
              <w:numPr>
                <w:ilvl w:val="0"/>
                <w:numId w:val="7"/>
              </w:numPr>
              <w:ind w:left="1026" w:right="-94" w:hanging="1026"/>
              <w:rPr>
                <w:color w:val="000000"/>
              </w:rPr>
            </w:pPr>
            <w:r>
              <w:rPr>
                <w:rFonts w:ascii="標楷體" w:eastAsia="標楷體" w:hAnsi="標楷體" w:cs="標楷體"/>
                <w:color w:val="000000"/>
                <w:sz w:val="24"/>
                <w:szCs w:val="24"/>
              </w:rPr>
              <w:t>具優先入園第一順位資格者：低收入戶子女、中低收入戶子女、身心障礙幼兒、原住民幼兒、特殊境遇家庭子女、中度以上身心障礙者子女。</w:t>
            </w:r>
          </w:p>
          <w:p w:rsidR="00A84E7A" w:rsidRDefault="0063140A">
            <w:pPr>
              <w:widowControl w:val="0"/>
              <w:numPr>
                <w:ilvl w:val="0"/>
                <w:numId w:val="7"/>
              </w:numPr>
              <w:ind w:left="1026" w:right="-94" w:hanging="1026"/>
              <w:rPr>
                <w:color w:val="000000"/>
              </w:rPr>
            </w:pPr>
            <w:r>
              <w:rPr>
                <w:rFonts w:ascii="標楷體" w:eastAsia="標楷體" w:hAnsi="標楷體" w:cs="標楷體"/>
                <w:color w:val="000000"/>
                <w:sz w:val="24"/>
                <w:szCs w:val="24"/>
              </w:rPr>
              <w:t>具優先入園第二順位資格者：宜蘭縣政府轉介輔導或安置之幼兒、輕度身心障礙者子女、父母一方為外國或大陸籍之幼兒且家戶年所得低於30萬元以下者（但家戶擁有第3筆以上不動產且公告現值總額逾新臺幣650萬元，或年利息所得逾新臺幣10萬元者，不適用之）。</w:t>
            </w:r>
          </w:p>
          <w:p w:rsidR="00A84E7A" w:rsidRDefault="0063140A">
            <w:pPr>
              <w:widowControl w:val="0"/>
              <w:numPr>
                <w:ilvl w:val="0"/>
                <w:numId w:val="7"/>
              </w:numPr>
              <w:ind w:left="1026" w:right="-94" w:hanging="1026"/>
              <w:rPr>
                <w:color w:val="000000"/>
              </w:rPr>
            </w:pPr>
            <w:r>
              <w:rPr>
                <w:rFonts w:ascii="標楷體" w:eastAsia="標楷體" w:hAnsi="標楷體" w:cs="標楷體"/>
                <w:color w:val="000000"/>
                <w:sz w:val="24"/>
                <w:szCs w:val="24"/>
              </w:rPr>
              <w:t>具優先入園第三順位資格者：本園（含分班）編制內教職員工子女得優先隨其父或母就讀於所服務之公立幼兒園。</w:t>
            </w:r>
          </w:p>
          <w:p w:rsidR="00A84E7A" w:rsidRDefault="0063140A">
            <w:pPr>
              <w:widowControl w:val="0"/>
              <w:numPr>
                <w:ilvl w:val="0"/>
                <w:numId w:val="7"/>
              </w:numPr>
              <w:ind w:left="1026" w:right="-94" w:hanging="1026"/>
              <w:rPr>
                <w:color w:val="000000"/>
              </w:rPr>
            </w:pPr>
            <w:r>
              <w:rPr>
                <w:rFonts w:ascii="標楷體" w:eastAsia="標楷體" w:hAnsi="標楷體" w:cs="標楷體"/>
                <w:color w:val="000000"/>
                <w:sz w:val="24"/>
                <w:szCs w:val="24"/>
              </w:rPr>
              <w:t>具優先入園第四順位資格者：育3胎以上家庭之幼兒、當學年度家有兄姊就讀本園（含分班）之幼兒。</w:t>
            </w:r>
          </w:p>
        </w:tc>
      </w:tr>
      <w:tr w:rsidR="00A84E7A">
        <w:trPr>
          <w:cantSplit/>
          <w:trHeight w:val="893"/>
        </w:trPr>
        <w:tc>
          <w:tcPr>
            <w:tcW w:w="992" w:type="dxa"/>
            <w:vMerge/>
            <w:tcBorders>
              <w:top w:val="single" w:sz="20" w:space="0" w:color="000000"/>
              <w:left w:val="single" w:sz="20" w:space="0" w:color="000000"/>
              <w:bottom w:val="single" w:sz="20" w:space="0" w:color="000000"/>
            </w:tcBorders>
            <w:shd w:val="clear" w:color="auto" w:fill="FFCCCC"/>
            <w:vAlign w:val="center"/>
          </w:tcPr>
          <w:p w:rsidR="00A84E7A" w:rsidRDefault="00A84E7A">
            <w:pPr>
              <w:widowControl w:val="0"/>
              <w:spacing w:line="276" w:lineRule="auto"/>
              <w:rPr>
                <w:color w:val="000000"/>
                <w:sz w:val="24"/>
                <w:szCs w:val="24"/>
              </w:rPr>
            </w:pPr>
          </w:p>
        </w:tc>
        <w:tc>
          <w:tcPr>
            <w:tcW w:w="993" w:type="dxa"/>
            <w:vMerge/>
            <w:tcBorders>
              <w:top w:val="single" w:sz="20" w:space="0" w:color="000000"/>
              <w:left w:val="single" w:sz="4" w:space="0" w:color="000000"/>
              <w:bottom w:val="single" w:sz="20" w:space="0" w:color="000000"/>
            </w:tcBorders>
            <w:shd w:val="clear" w:color="auto" w:fill="FFCCCC"/>
            <w:vAlign w:val="center"/>
          </w:tcPr>
          <w:p w:rsidR="00A84E7A" w:rsidRDefault="00A84E7A">
            <w:pPr>
              <w:widowControl w:val="0"/>
              <w:spacing w:line="276" w:lineRule="auto"/>
              <w:rPr>
                <w:color w:val="000000"/>
                <w:sz w:val="24"/>
                <w:szCs w:val="24"/>
              </w:rPr>
            </w:pPr>
          </w:p>
        </w:tc>
        <w:tc>
          <w:tcPr>
            <w:tcW w:w="845" w:type="dxa"/>
            <w:tcBorders>
              <w:top w:val="single" w:sz="4" w:space="0" w:color="000000"/>
              <w:left w:val="single" w:sz="4" w:space="0" w:color="000000"/>
              <w:bottom w:val="single" w:sz="20" w:space="0" w:color="000000"/>
            </w:tcBorders>
            <w:vAlign w:val="center"/>
          </w:tcPr>
          <w:p w:rsidR="00A84E7A" w:rsidRDefault="0063140A">
            <w:pPr>
              <w:widowControl w:val="0"/>
              <w:jc w:val="center"/>
              <w:rPr>
                <w:color w:val="000000"/>
                <w:sz w:val="24"/>
                <w:szCs w:val="24"/>
              </w:rPr>
            </w:pPr>
            <w:r>
              <w:rPr>
                <w:rFonts w:ascii="標楷體" w:eastAsia="標楷體" w:hAnsi="標楷體" w:cs="標楷體"/>
                <w:color w:val="000000"/>
                <w:sz w:val="24"/>
                <w:szCs w:val="24"/>
              </w:rPr>
              <w:t>一般</w:t>
            </w:r>
          </w:p>
          <w:p w:rsidR="00A84E7A" w:rsidRDefault="0063140A">
            <w:pPr>
              <w:widowControl w:val="0"/>
              <w:jc w:val="center"/>
              <w:rPr>
                <w:color w:val="000000"/>
                <w:sz w:val="24"/>
                <w:szCs w:val="24"/>
              </w:rPr>
            </w:pPr>
            <w:r>
              <w:rPr>
                <w:rFonts w:ascii="標楷體" w:eastAsia="標楷體" w:hAnsi="標楷體" w:cs="標楷體"/>
                <w:color w:val="000000"/>
                <w:sz w:val="24"/>
                <w:szCs w:val="24"/>
              </w:rPr>
              <w:t>入園</w:t>
            </w:r>
          </w:p>
        </w:tc>
        <w:tc>
          <w:tcPr>
            <w:tcW w:w="7418" w:type="dxa"/>
            <w:tcBorders>
              <w:top w:val="single" w:sz="4" w:space="0" w:color="000000"/>
              <w:left w:val="single" w:sz="4" w:space="0" w:color="000000"/>
              <w:bottom w:val="single" w:sz="20" w:space="0" w:color="000000"/>
              <w:right w:val="single" w:sz="20" w:space="0" w:color="000000"/>
            </w:tcBorders>
            <w:vAlign w:val="center"/>
          </w:tcPr>
          <w:p w:rsidR="00A84E7A" w:rsidRDefault="0063140A">
            <w:pPr>
              <w:widowControl w:val="0"/>
              <w:numPr>
                <w:ilvl w:val="0"/>
                <w:numId w:val="7"/>
              </w:numPr>
              <w:ind w:left="1026" w:right="-94" w:hanging="1026"/>
              <w:rPr>
                <w:color w:val="000000"/>
              </w:rPr>
            </w:pPr>
            <w:r>
              <w:rPr>
                <w:rFonts w:ascii="標楷體" w:eastAsia="標楷體" w:hAnsi="標楷體" w:cs="標楷體"/>
                <w:b/>
                <w:bCs/>
                <w:sz w:val="24"/>
                <w:szCs w:val="24"/>
              </w:rPr>
              <w:t>設籍本</w:t>
            </w:r>
            <w:r>
              <w:rPr>
                <w:rFonts w:ascii="標楷體" w:eastAsia="標楷體" w:hAnsi="標楷體" w:cs="標楷體"/>
                <w:b/>
                <w:sz w:val="24"/>
                <w:szCs w:val="24"/>
              </w:rPr>
              <w:t>鎮</w:t>
            </w:r>
            <w:r>
              <w:rPr>
                <w:rFonts w:ascii="標楷體" w:eastAsia="標楷體" w:hAnsi="標楷體" w:cs="標楷體"/>
                <w:sz w:val="24"/>
                <w:szCs w:val="24"/>
              </w:rPr>
              <w:t>之一般生。</w:t>
            </w:r>
          </w:p>
        </w:tc>
      </w:tr>
      <w:tr w:rsidR="00A84E7A">
        <w:trPr>
          <w:cantSplit/>
          <w:trHeight w:val="893"/>
        </w:trPr>
        <w:tc>
          <w:tcPr>
            <w:tcW w:w="992" w:type="dxa"/>
            <w:vMerge w:val="restart"/>
            <w:tcBorders>
              <w:top w:val="single" w:sz="20" w:space="0" w:color="000000"/>
              <w:left w:val="single" w:sz="20" w:space="0" w:color="000000"/>
              <w:bottom w:val="single" w:sz="20" w:space="0" w:color="000000"/>
            </w:tcBorders>
            <w:shd w:val="clear" w:color="auto" w:fill="99FFCC"/>
            <w:vAlign w:val="center"/>
          </w:tcPr>
          <w:p w:rsidR="00A84E7A" w:rsidRDefault="0063140A">
            <w:pPr>
              <w:widowControl w:val="0"/>
              <w:jc w:val="center"/>
              <w:rPr>
                <w:color w:val="000000"/>
                <w:sz w:val="24"/>
                <w:szCs w:val="24"/>
              </w:rPr>
            </w:pPr>
            <w:r>
              <w:rPr>
                <w:rFonts w:ascii="標楷體" w:eastAsia="標楷體" w:hAnsi="標楷體" w:cs="標楷體"/>
                <w:color w:val="000000"/>
                <w:sz w:val="24"/>
                <w:szCs w:val="24"/>
              </w:rPr>
              <w:t>第二</w:t>
            </w:r>
          </w:p>
          <w:p w:rsidR="00A84E7A" w:rsidRDefault="0063140A">
            <w:pPr>
              <w:widowControl w:val="0"/>
              <w:jc w:val="center"/>
              <w:rPr>
                <w:color w:val="000000"/>
                <w:sz w:val="24"/>
                <w:szCs w:val="24"/>
              </w:rPr>
            </w:pPr>
            <w:r>
              <w:rPr>
                <w:rFonts w:ascii="標楷體" w:eastAsia="標楷體" w:hAnsi="標楷體" w:cs="標楷體"/>
                <w:color w:val="000000"/>
                <w:sz w:val="24"/>
                <w:szCs w:val="24"/>
              </w:rPr>
              <w:t>階段</w:t>
            </w:r>
          </w:p>
        </w:tc>
        <w:tc>
          <w:tcPr>
            <w:tcW w:w="993" w:type="dxa"/>
            <w:vMerge w:val="restart"/>
            <w:tcBorders>
              <w:top w:val="single" w:sz="20" w:space="0" w:color="000000"/>
              <w:left w:val="single" w:sz="4" w:space="0" w:color="000000"/>
              <w:bottom w:val="single" w:sz="20" w:space="0" w:color="000000"/>
            </w:tcBorders>
            <w:shd w:val="clear" w:color="auto" w:fill="99FFCC"/>
            <w:vAlign w:val="center"/>
          </w:tcPr>
          <w:p w:rsidR="00A84E7A" w:rsidRDefault="0063140A">
            <w:pPr>
              <w:widowControl w:val="0"/>
              <w:jc w:val="center"/>
              <w:rPr>
                <w:color w:val="000000"/>
                <w:sz w:val="24"/>
                <w:szCs w:val="24"/>
              </w:rPr>
            </w:pPr>
            <w:r>
              <w:rPr>
                <w:rFonts w:ascii="標楷體" w:eastAsia="標楷體" w:hAnsi="標楷體" w:cs="標楷體"/>
                <w:color w:val="000000"/>
                <w:sz w:val="24"/>
                <w:szCs w:val="24"/>
              </w:rPr>
              <w:t>無</w:t>
            </w:r>
          </w:p>
        </w:tc>
        <w:tc>
          <w:tcPr>
            <w:tcW w:w="845" w:type="dxa"/>
            <w:tcBorders>
              <w:top w:val="single" w:sz="20" w:space="0" w:color="000000"/>
              <w:left w:val="single" w:sz="4" w:space="0" w:color="000000"/>
              <w:bottom w:val="single" w:sz="4" w:space="0" w:color="000000"/>
            </w:tcBorders>
            <w:vAlign w:val="center"/>
          </w:tcPr>
          <w:p w:rsidR="00A84E7A" w:rsidRDefault="0063140A">
            <w:pPr>
              <w:widowControl w:val="0"/>
              <w:ind w:right="-94"/>
              <w:jc w:val="center"/>
              <w:rPr>
                <w:color w:val="000000"/>
                <w:sz w:val="24"/>
                <w:szCs w:val="24"/>
              </w:rPr>
            </w:pPr>
            <w:r>
              <w:rPr>
                <w:rFonts w:ascii="標楷體" w:eastAsia="標楷體" w:hAnsi="標楷體" w:cs="標楷體"/>
                <w:color w:val="000000"/>
                <w:sz w:val="24"/>
                <w:szCs w:val="24"/>
              </w:rPr>
              <w:t>優先</w:t>
            </w:r>
          </w:p>
          <w:p w:rsidR="00A84E7A" w:rsidRDefault="0063140A">
            <w:pPr>
              <w:widowControl w:val="0"/>
              <w:ind w:right="-94"/>
              <w:jc w:val="center"/>
              <w:rPr>
                <w:color w:val="000000"/>
                <w:sz w:val="24"/>
                <w:szCs w:val="24"/>
              </w:rPr>
            </w:pPr>
            <w:r>
              <w:rPr>
                <w:rFonts w:ascii="標楷體" w:eastAsia="標楷體" w:hAnsi="標楷體" w:cs="標楷體"/>
                <w:color w:val="000000"/>
                <w:sz w:val="24"/>
                <w:szCs w:val="24"/>
              </w:rPr>
              <w:t>入園</w:t>
            </w:r>
          </w:p>
        </w:tc>
        <w:tc>
          <w:tcPr>
            <w:tcW w:w="7418" w:type="dxa"/>
            <w:tcBorders>
              <w:top w:val="single" w:sz="20" w:space="0" w:color="000000"/>
              <w:left w:val="single" w:sz="4" w:space="0" w:color="000000"/>
              <w:bottom w:val="single" w:sz="4" w:space="0" w:color="000000"/>
              <w:right w:val="single" w:sz="20" w:space="0" w:color="000000"/>
            </w:tcBorders>
            <w:vAlign w:val="center"/>
          </w:tcPr>
          <w:p w:rsidR="00A84E7A" w:rsidRDefault="0063140A">
            <w:pPr>
              <w:widowControl w:val="0"/>
              <w:numPr>
                <w:ilvl w:val="0"/>
                <w:numId w:val="1"/>
              </w:numPr>
              <w:ind w:right="-94"/>
              <w:rPr>
                <w:b/>
                <w:bCs/>
                <w:color w:val="000000"/>
              </w:rPr>
            </w:pPr>
            <w:r>
              <w:rPr>
                <w:rFonts w:ascii="標楷體" w:eastAsia="標楷體" w:hAnsi="標楷體" w:cs="標楷體"/>
                <w:b/>
                <w:bCs/>
                <w:color w:val="000000"/>
                <w:sz w:val="24"/>
                <w:szCs w:val="24"/>
              </w:rPr>
              <w:t>設籍本縣</w:t>
            </w:r>
          </w:p>
          <w:p w:rsidR="00A84E7A" w:rsidRDefault="0063140A">
            <w:pPr>
              <w:widowControl w:val="0"/>
              <w:numPr>
                <w:ilvl w:val="0"/>
                <w:numId w:val="3"/>
              </w:numPr>
              <w:tabs>
                <w:tab w:val="left" w:pos="1070"/>
              </w:tabs>
              <w:ind w:left="1070" w:right="-94" w:hanging="1070"/>
              <w:rPr>
                <w:color w:val="000000"/>
              </w:rPr>
            </w:pPr>
            <w:r>
              <w:rPr>
                <w:rFonts w:ascii="標楷體" w:eastAsia="標楷體" w:hAnsi="標楷體" w:cs="標楷體"/>
                <w:color w:val="000000"/>
                <w:sz w:val="24"/>
                <w:szCs w:val="24"/>
              </w:rPr>
              <w:t>具優先入園第一順位資格者：低收入戶子女、中低收入戶子女、身心障礙幼兒、原住民幼兒、特殊境遇家庭子女、中度以上身心障礙者子女。</w:t>
            </w:r>
          </w:p>
          <w:p w:rsidR="00A84E7A" w:rsidRDefault="0063140A">
            <w:pPr>
              <w:widowControl w:val="0"/>
              <w:numPr>
                <w:ilvl w:val="0"/>
                <w:numId w:val="3"/>
              </w:numPr>
              <w:ind w:left="1026" w:right="-94" w:hanging="1026"/>
              <w:rPr>
                <w:color w:val="000000"/>
              </w:rPr>
            </w:pPr>
            <w:r>
              <w:rPr>
                <w:rFonts w:ascii="標楷體" w:eastAsia="標楷體" w:hAnsi="標楷體" w:cs="標楷體"/>
                <w:color w:val="000000"/>
                <w:sz w:val="24"/>
                <w:szCs w:val="24"/>
              </w:rPr>
              <w:t>具優先入園第二順位資格者：宜蘭縣政府轉介輔導或安置之幼兒、輕度身心障礙者子女、父母一方為外國或大陸籍之幼兒且家戶年所得低於30萬元以下者（但家戶擁有第3筆以上不動產且公告現值總額逾新臺幣650萬元，或年利息所得逾新臺幣10萬元者，不適用之）。</w:t>
            </w:r>
          </w:p>
          <w:p w:rsidR="00A84E7A" w:rsidRDefault="0063140A">
            <w:pPr>
              <w:widowControl w:val="0"/>
              <w:numPr>
                <w:ilvl w:val="0"/>
                <w:numId w:val="3"/>
              </w:numPr>
              <w:ind w:left="1026" w:right="-94" w:hanging="1026"/>
              <w:rPr>
                <w:color w:val="000000"/>
              </w:rPr>
            </w:pPr>
            <w:r>
              <w:rPr>
                <w:rFonts w:ascii="標楷體" w:eastAsia="標楷體" w:hAnsi="標楷體" w:cs="標楷體"/>
                <w:color w:val="000000"/>
                <w:sz w:val="24"/>
                <w:szCs w:val="24"/>
              </w:rPr>
              <w:t>具優先入園第三順位資格者：本園（含分班）編制內教職員工子女得優先隨其父或母就讀於所服務之公立幼兒園。</w:t>
            </w:r>
          </w:p>
          <w:p w:rsidR="00A84E7A" w:rsidRDefault="0063140A">
            <w:pPr>
              <w:widowControl w:val="0"/>
              <w:numPr>
                <w:ilvl w:val="0"/>
                <w:numId w:val="3"/>
              </w:numPr>
              <w:ind w:left="1026" w:right="-94" w:hanging="1026"/>
              <w:rPr>
                <w:color w:val="000000"/>
              </w:rPr>
            </w:pPr>
            <w:r>
              <w:rPr>
                <w:rFonts w:ascii="標楷體" w:eastAsia="標楷體" w:hAnsi="標楷體" w:cs="標楷體"/>
                <w:color w:val="000000"/>
                <w:sz w:val="24"/>
                <w:szCs w:val="24"/>
              </w:rPr>
              <w:t>具優先入園第四順位資格者：育3胎以上家庭之幼兒、當學年度家有兄姊就讀本園（含分班）之幼兒。</w:t>
            </w:r>
          </w:p>
        </w:tc>
      </w:tr>
      <w:tr w:rsidR="00A84E7A">
        <w:trPr>
          <w:cantSplit/>
          <w:trHeight w:val="908"/>
        </w:trPr>
        <w:tc>
          <w:tcPr>
            <w:tcW w:w="992" w:type="dxa"/>
            <w:vMerge/>
            <w:tcBorders>
              <w:top w:val="single" w:sz="20" w:space="0" w:color="000000"/>
              <w:left w:val="single" w:sz="20" w:space="0" w:color="000000"/>
              <w:bottom w:val="single" w:sz="20" w:space="0" w:color="000000"/>
            </w:tcBorders>
            <w:shd w:val="clear" w:color="auto" w:fill="99FFCC"/>
            <w:vAlign w:val="center"/>
          </w:tcPr>
          <w:p w:rsidR="00A84E7A" w:rsidRDefault="00A84E7A">
            <w:pPr>
              <w:widowControl w:val="0"/>
              <w:spacing w:line="276" w:lineRule="auto"/>
              <w:rPr>
                <w:color w:val="000000"/>
                <w:sz w:val="24"/>
                <w:szCs w:val="24"/>
              </w:rPr>
            </w:pPr>
          </w:p>
        </w:tc>
        <w:tc>
          <w:tcPr>
            <w:tcW w:w="993" w:type="dxa"/>
            <w:vMerge/>
            <w:tcBorders>
              <w:top w:val="single" w:sz="20" w:space="0" w:color="000000"/>
              <w:left w:val="single" w:sz="4" w:space="0" w:color="000000"/>
              <w:bottom w:val="single" w:sz="20" w:space="0" w:color="000000"/>
            </w:tcBorders>
            <w:shd w:val="clear" w:color="auto" w:fill="99FFCC"/>
            <w:vAlign w:val="center"/>
          </w:tcPr>
          <w:p w:rsidR="00A84E7A" w:rsidRDefault="00A84E7A">
            <w:pPr>
              <w:widowControl w:val="0"/>
              <w:spacing w:line="276" w:lineRule="auto"/>
              <w:rPr>
                <w:color w:val="000000"/>
                <w:sz w:val="24"/>
                <w:szCs w:val="24"/>
              </w:rPr>
            </w:pPr>
          </w:p>
        </w:tc>
        <w:tc>
          <w:tcPr>
            <w:tcW w:w="845" w:type="dxa"/>
            <w:tcBorders>
              <w:top w:val="single" w:sz="4" w:space="0" w:color="000000"/>
              <w:left w:val="single" w:sz="4" w:space="0" w:color="000000"/>
              <w:bottom w:val="single" w:sz="20" w:space="0" w:color="000000"/>
            </w:tcBorders>
            <w:vAlign w:val="center"/>
          </w:tcPr>
          <w:p w:rsidR="00A84E7A" w:rsidRDefault="0063140A">
            <w:pPr>
              <w:widowControl w:val="0"/>
              <w:jc w:val="center"/>
              <w:rPr>
                <w:color w:val="000000"/>
                <w:sz w:val="24"/>
                <w:szCs w:val="24"/>
              </w:rPr>
            </w:pPr>
            <w:r>
              <w:rPr>
                <w:rFonts w:ascii="標楷體" w:eastAsia="標楷體" w:hAnsi="標楷體" w:cs="標楷體"/>
                <w:color w:val="000000"/>
                <w:sz w:val="24"/>
                <w:szCs w:val="24"/>
              </w:rPr>
              <w:t>一般</w:t>
            </w:r>
          </w:p>
          <w:p w:rsidR="00A84E7A" w:rsidRDefault="0063140A">
            <w:pPr>
              <w:widowControl w:val="0"/>
              <w:jc w:val="center"/>
              <w:rPr>
                <w:color w:val="000000"/>
                <w:sz w:val="24"/>
                <w:szCs w:val="24"/>
              </w:rPr>
            </w:pPr>
            <w:r>
              <w:rPr>
                <w:rFonts w:ascii="標楷體" w:eastAsia="標楷體" w:hAnsi="標楷體" w:cs="標楷體"/>
                <w:color w:val="000000"/>
                <w:sz w:val="24"/>
                <w:szCs w:val="24"/>
              </w:rPr>
              <w:t>入園</w:t>
            </w:r>
          </w:p>
        </w:tc>
        <w:tc>
          <w:tcPr>
            <w:tcW w:w="7418" w:type="dxa"/>
            <w:tcBorders>
              <w:top w:val="single" w:sz="4" w:space="0" w:color="000000"/>
              <w:left w:val="single" w:sz="4" w:space="0" w:color="000000"/>
              <w:bottom w:val="single" w:sz="20" w:space="0" w:color="000000"/>
              <w:right w:val="single" w:sz="20" w:space="0" w:color="000000"/>
            </w:tcBorders>
            <w:vAlign w:val="center"/>
          </w:tcPr>
          <w:p w:rsidR="00A84E7A" w:rsidRDefault="0063140A">
            <w:pPr>
              <w:widowControl w:val="0"/>
              <w:numPr>
                <w:ilvl w:val="0"/>
                <w:numId w:val="3"/>
              </w:numPr>
              <w:ind w:left="1026" w:right="-94" w:hanging="1026"/>
              <w:rPr>
                <w:color w:val="000000"/>
              </w:rPr>
            </w:pPr>
            <w:r>
              <w:rPr>
                <w:rFonts w:ascii="標楷體" w:eastAsia="標楷體" w:hAnsi="標楷體" w:cs="標楷體"/>
                <w:b/>
                <w:bCs/>
                <w:color w:val="000000"/>
                <w:sz w:val="24"/>
                <w:szCs w:val="24"/>
              </w:rPr>
              <w:t>設籍本縣</w:t>
            </w:r>
            <w:r>
              <w:rPr>
                <w:rFonts w:ascii="標楷體" w:eastAsia="標楷體" w:hAnsi="標楷體" w:cs="標楷體"/>
                <w:color w:val="000000"/>
                <w:sz w:val="24"/>
                <w:szCs w:val="24"/>
              </w:rPr>
              <w:t>之一般生。</w:t>
            </w:r>
          </w:p>
        </w:tc>
      </w:tr>
      <w:tr w:rsidR="00A84E7A">
        <w:trPr>
          <w:cantSplit/>
          <w:trHeight w:val="908"/>
        </w:trPr>
        <w:tc>
          <w:tcPr>
            <w:tcW w:w="10248" w:type="dxa"/>
            <w:gridSpan w:val="4"/>
            <w:tcBorders>
              <w:top w:val="single" w:sz="18" w:space="0" w:color="000000"/>
              <w:left w:val="single" w:sz="18" w:space="0" w:color="000000"/>
              <w:bottom w:val="single" w:sz="18" w:space="0" w:color="000000"/>
              <w:right w:val="single" w:sz="18" w:space="0" w:color="000000"/>
            </w:tcBorders>
            <w:vAlign w:val="center"/>
          </w:tcPr>
          <w:p w:rsidR="00A84E7A" w:rsidRDefault="0063140A">
            <w:pPr>
              <w:widowControl w:val="0"/>
              <w:rPr>
                <w:rFonts w:ascii="標楷體" w:eastAsia="標楷體" w:hAnsi="標楷體" w:cs="標楷體"/>
                <w:color w:val="000000"/>
                <w:sz w:val="24"/>
                <w:szCs w:val="24"/>
              </w:rPr>
            </w:pPr>
            <w:r>
              <w:rPr>
                <w:rFonts w:ascii="標楷體" w:eastAsia="標楷體" w:hAnsi="標楷體" w:cs="標楷體"/>
                <w:color w:val="000000"/>
                <w:sz w:val="24"/>
                <w:szCs w:val="24"/>
              </w:rPr>
              <w:t>備註：</w:t>
            </w:r>
          </w:p>
          <w:p w:rsidR="00A84E7A" w:rsidRDefault="0063140A">
            <w:pPr>
              <w:widowControl w:val="0"/>
              <w:numPr>
                <w:ilvl w:val="0"/>
                <w:numId w:val="8"/>
              </w:numPr>
              <w:tabs>
                <w:tab w:val="left" w:pos="645"/>
              </w:tabs>
              <w:ind w:left="645" w:hanging="645"/>
              <w:rPr>
                <w:color w:val="000000"/>
              </w:rPr>
            </w:pPr>
            <w:r>
              <w:rPr>
                <w:rFonts w:ascii="標楷體" w:eastAsia="標楷體" w:hAnsi="標楷體" w:cs="標楷體"/>
                <w:b/>
                <w:color w:val="000000"/>
                <w:sz w:val="24"/>
                <w:szCs w:val="24"/>
              </w:rPr>
              <w:t>經宜蘭縣特殊教育學生鑑定及就學輔導會安置之身心障礙幼兒（含暫緩入學幼兒）優先接受教保服務外，其餘幼兒入園錄取順序如上表。</w:t>
            </w:r>
            <w:r>
              <w:rPr>
                <w:rFonts w:ascii="標楷體" w:eastAsia="標楷體" w:hAnsi="標楷體" w:cs="標楷體"/>
                <w:color w:val="000000"/>
                <w:sz w:val="24"/>
                <w:szCs w:val="24"/>
              </w:rPr>
              <w:t>（每班安置原則依宜蘭縣112學年度特殊需求幼兒優先入園實施計畫辦理）</w:t>
            </w:r>
          </w:p>
          <w:p w:rsidR="00A84E7A" w:rsidRDefault="0063140A">
            <w:pPr>
              <w:widowControl w:val="0"/>
              <w:numPr>
                <w:ilvl w:val="0"/>
                <w:numId w:val="8"/>
              </w:numPr>
              <w:tabs>
                <w:tab w:val="left" w:pos="645"/>
              </w:tabs>
              <w:ind w:left="645" w:hanging="645"/>
              <w:rPr>
                <w:color w:val="000000"/>
              </w:rPr>
            </w:pPr>
            <w:r>
              <w:rPr>
                <w:rFonts w:ascii="標楷體" w:eastAsia="標楷體" w:hAnsi="標楷體" w:cs="標楷體"/>
                <w:color w:val="000000"/>
                <w:sz w:val="24"/>
                <w:szCs w:val="24"/>
              </w:rPr>
              <w:t>如同時具備多項優先條件者，請家長擇其最有利之方案辦理登記。</w:t>
            </w:r>
          </w:p>
          <w:p w:rsidR="00A84E7A" w:rsidRDefault="0063140A">
            <w:pPr>
              <w:widowControl w:val="0"/>
              <w:numPr>
                <w:ilvl w:val="0"/>
                <w:numId w:val="8"/>
              </w:numPr>
              <w:tabs>
                <w:tab w:val="left" w:pos="645"/>
              </w:tabs>
              <w:ind w:left="645" w:hanging="645"/>
              <w:rPr>
                <w:color w:val="000000"/>
              </w:rPr>
            </w:pPr>
            <w:r>
              <w:rPr>
                <w:rFonts w:ascii="標楷體" w:eastAsia="標楷體" w:hAnsi="標楷體" w:cs="標楷體"/>
                <w:color w:val="000000"/>
                <w:sz w:val="24"/>
                <w:szCs w:val="24"/>
              </w:rPr>
              <w:t>同順位超額時以抽籤決定之。</w:t>
            </w:r>
          </w:p>
        </w:tc>
      </w:tr>
    </w:tbl>
    <w:p w:rsidR="00A84E7A" w:rsidRDefault="00A84E7A">
      <w:pPr>
        <w:widowControl w:val="0"/>
        <w:spacing w:before="113" w:after="120"/>
        <w:jc w:val="center"/>
        <w:rPr>
          <w:color w:val="000000"/>
          <w:sz w:val="26"/>
          <w:szCs w:val="26"/>
        </w:rPr>
      </w:pPr>
    </w:p>
    <w:p w:rsidR="00A84E7A" w:rsidRDefault="00A84E7A">
      <w:pPr>
        <w:widowControl w:val="0"/>
        <w:rPr>
          <w:rFonts w:ascii="標楷體" w:eastAsia="標楷體" w:hAnsi="標楷體" w:cs="標楷體"/>
          <w:color w:val="000000"/>
          <w:sz w:val="26"/>
          <w:szCs w:val="26"/>
        </w:rPr>
      </w:pPr>
    </w:p>
    <w:p w:rsidR="00A84E7A" w:rsidRDefault="00A84E7A">
      <w:pPr>
        <w:widowControl w:val="0"/>
        <w:rPr>
          <w:rFonts w:ascii="標楷體" w:eastAsia="標楷體" w:hAnsi="標楷體" w:cs="標楷體"/>
          <w:color w:val="000000"/>
          <w:sz w:val="26"/>
          <w:szCs w:val="26"/>
        </w:rPr>
      </w:pPr>
    </w:p>
    <w:p w:rsidR="00A84E7A" w:rsidRDefault="00A84E7A">
      <w:pPr>
        <w:widowControl w:val="0"/>
        <w:rPr>
          <w:rFonts w:ascii="標楷體" w:eastAsia="標楷體" w:hAnsi="標楷體" w:cs="標楷體"/>
          <w:color w:val="000000"/>
          <w:sz w:val="26"/>
          <w:szCs w:val="26"/>
        </w:rPr>
      </w:pPr>
    </w:p>
    <w:p w:rsidR="00A84E7A" w:rsidRDefault="0063140A">
      <w:pPr>
        <w:widowControl w:val="0"/>
        <w:rPr>
          <w:rFonts w:ascii="標楷體" w:eastAsia="標楷體" w:hAnsi="標楷體" w:cs="標楷體"/>
          <w:color w:val="000000"/>
          <w:sz w:val="24"/>
          <w:szCs w:val="24"/>
        </w:rPr>
      </w:pPr>
      <w:r>
        <w:rPr>
          <w:rFonts w:ascii="標楷體" w:eastAsia="標楷體" w:hAnsi="標楷體" w:cs="標楷體"/>
          <w:b/>
          <w:color w:val="000000"/>
          <w:sz w:val="26"/>
          <w:szCs w:val="26"/>
        </w:rPr>
        <w:lastRenderedPageBreak/>
        <w:t>肆、登記方式：</w:t>
      </w:r>
    </w:p>
    <w:p w:rsidR="00A84E7A" w:rsidRDefault="0063140A">
      <w:pPr>
        <w:widowControl w:val="0"/>
        <w:ind w:left="650" w:hanging="508"/>
        <w:rPr>
          <w:color w:val="000000"/>
          <w:sz w:val="24"/>
          <w:szCs w:val="24"/>
        </w:rPr>
      </w:pPr>
      <w:r>
        <w:rPr>
          <w:rFonts w:ascii="標楷體" w:eastAsia="標楷體" w:hAnsi="標楷體" w:cs="標楷體"/>
          <w:color w:val="000000"/>
          <w:sz w:val="26"/>
          <w:szCs w:val="26"/>
        </w:rPr>
        <w:t>一、幼兒園辦理登記時，應由幼兒家長或監護人簽名或蓋章，並應繳具相關證明文件，各園工作人員應切實審查其入園資格，不得拒絕辦理登記。</w:t>
      </w:r>
    </w:p>
    <w:p w:rsidR="00A84E7A" w:rsidRDefault="0063140A">
      <w:pPr>
        <w:widowControl w:val="0"/>
        <w:ind w:left="650" w:hanging="508"/>
        <w:rPr>
          <w:color w:val="000000"/>
          <w:sz w:val="24"/>
          <w:szCs w:val="24"/>
        </w:rPr>
      </w:pPr>
      <w:r>
        <w:rPr>
          <w:rFonts w:ascii="標楷體" w:eastAsia="標楷體" w:hAnsi="標楷體" w:cs="標楷體"/>
          <w:color w:val="000000"/>
          <w:sz w:val="26"/>
          <w:szCs w:val="26"/>
        </w:rPr>
        <w:t>二、每一幼兒以登記一園（含分班）為限，同時登記兩園以上（含兩園者），經查證屬實，將逕予取消其登記或抽籤資格，已錄取者撤銷其錄取資格，由備取者依序遞補。</w:t>
      </w:r>
    </w:p>
    <w:p w:rsidR="00A84E7A" w:rsidRDefault="0063140A">
      <w:pPr>
        <w:widowControl w:val="0"/>
        <w:ind w:left="650" w:hanging="508"/>
        <w:jc w:val="both"/>
        <w:rPr>
          <w:color w:val="000000"/>
          <w:sz w:val="24"/>
          <w:szCs w:val="24"/>
        </w:rPr>
      </w:pPr>
      <w:r>
        <w:rPr>
          <w:rFonts w:ascii="標楷體" w:eastAsia="標楷體" w:hAnsi="標楷體" w:cs="標楷體"/>
          <w:color w:val="000000"/>
          <w:sz w:val="26"/>
          <w:szCs w:val="26"/>
        </w:rPr>
        <w:t>三、留園直升之幼兒，如需登記其他園所，應先聲明放棄繼續就讀本園之資格，並提具向原園申請之</w:t>
      </w:r>
      <w:r>
        <w:rPr>
          <w:rFonts w:ascii="標楷體" w:eastAsia="標楷體" w:hAnsi="標楷體" w:cs="標楷體"/>
          <w:b/>
          <w:color w:val="000000"/>
          <w:sz w:val="26"/>
          <w:szCs w:val="26"/>
        </w:rPr>
        <w:t>撤銷留園直升切結書</w:t>
      </w:r>
      <w:r>
        <w:rPr>
          <w:rFonts w:ascii="標楷體" w:eastAsia="標楷體" w:hAnsi="標楷體" w:cs="標楷體"/>
          <w:color w:val="000000"/>
          <w:sz w:val="26"/>
          <w:szCs w:val="26"/>
        </w:rPr>
        <w:t>(如</w:t>
      </w:r>
      <w:r>
        <w:rPr>
          <w:rFonts w:ascii="標楷體" w:eastAsia="標楷體" w:hAnsi="標楷體" w:cs="標楷體"/>
          <w:color w:val="000000"/>
          <w:sz w:val="26"/>
          <w:szCs w:val="26"/>
          <w:highlight w:val="white"/>
        </w:rPr>
        <w:t>附件2</w:t>
      </w:r>
      <w:r>
        <w:rPr>
          <w:rFonts w:ascii="標楷體" w:eastAsia="標楷體" w:hAnsi="標楷體" w:cs="標楷體"/>
          <w:color w:val="000000"/>
          <w:sz w:val="26"/>
          <w:szCs w:val="26"/>
        </w:rPr>
        <w:t>)者外，各園（含分班）不予受理；如未依規定辦理者，逕予取消錄取資格，由備取者依序遞補。</w:t>
      </w:r>
    </w:p>
    <w:p w:rsidR="00A84E7A" w:rsidRDefault="0063140A">
      <w:pPr>
        <w:widowControl w:val="0"/>
        <w:spacing w:after="120"/>
        <w:ind w:left="650" w:hanging="508"/>
        <w:rPr>
          <w:color w:val="000000"/>
          <w:sz w:val="24"/>
          <w:szCs w:val="24"/>
        </w:rPr>
      </w:pPr>
      <w:r>
        <w:rPr>
          <w:rFonts w:ascii="標楷體" w:eastAsia="標楷體" w:hAnsi="標楷體" w:cs="標楷體"/>
          <w:color w:val="000000"/>
          <w:sz w:val="26"/>
          <w:szCs w:val="26"/>
        </w:rPr>
        <w:t>四、幼兒園〈含分班〉登記時間截止後不得受理。如申請登記人數少於可招收名額時，應繼續受理登記入園，並依登記先後次序錄取至額滿為止。</w:t>
      </w:r>
    </w:p>
    <w:p w:rsidR="00A84E7A" w:rsidRDefault="0063140A">
      <w:pPr>
        <w:widowControl w:val="0"/>
        <w:ind w:left="650" w:hanging="508"/>
        <w:rPr>
          <w:color w:val="000000"/>
          <w:sz w:val="24"/>
          <w:szCs w:val="24"/>
        </w:rPr>
      </w:pPr>
      <w:r>
        <w:rPr>
          <w:rFonts w:ascii="標楷體" w:eastAsia="標楷體" w:hAnsi="標楷體" w:cs="標楷體"/>
          <w:color w:val="000000"/>
          <w:sz w:val="26"/>
          <w:szCs w:val="26"/>
        </w:rPr>
        <w:t>五、</w:t>
      </w:r>
      <w:r>
        <w:rPr>
          <w:rFonts w:ascii="標楷體" w:eastAsia="標楷體" w:hAnsi="標楷體" w:cs="標楷體"/>
          <w:b/>
          <w:color w:val="000000"/>
          <w:sz w:val="26"/>
          <w:szCs w:val="26"/>
        </w:rPr>
        <w:t>多胞胎幼兒(含雙胞胎)須分開報名登記</w:t>
      </w:r>
      <w:r>
        <w:rPr>
          <w:rFonts w:ascii="標楷體" w:eastAsia="標楷體" w:hAnsi="標楷體" w:cs="標楷體"/>
          <w:color w:val="000000"/>
          <w:sz w:val="26"/>
          <w:szCs w:val="26"/>
        </w:rPr>
        <w:t>，幼兒籤卡得由家長自行決定併同或分別抽籤並應出具切結書(如</w:t>
      </w:r>
      <w:r>
        <w:rPr>
          <w:rFonts w:ascii="標楷體" w:eastAsia="標楷體" w:hAnsi="標楷體" w:cs="標楷體"/>
          <w:color w:val="000000"/>
          <w:sz w:val="26"/>
          <w:szCs w:val="26"/>
          <w:highlight w:val="white"/>
        </w:rPr>
        <w:t>附件3</w:t>
      </w:r>
      <w:r>
        <w:rPr>
          <w:rFonts w:ascii="標楷體" w:eastAsia="標楷體" w:hAnsi="標楷體" w:cs="標楷體"/>
          <w:color w:val="000000"/>
          <w:sz w:val="26"/>
          <w:szCs w:val="26"/>
        </w:rPr>
        <w:t>)，幼兒園應於抽籤前將上開決定予以公告，</w:t>
      </w:r>
      <w:r>
        <w:rPr>
          <w:rFonts w:ascii="標楷體" w:eastAsia="標楷體" w:hAnsi="標楷體" w:cs="標楷體"/>
          <w:b/>
          <w:color w:val="000000"/>
          <w:sz w:val="26"/>
          <w:szCs w:val="26"/>
          <w:u w:val="single"/>
        </w:rPr>
        <w:t>合併一籤者</w:t>
      </w:r>
      <w:r>
        <w:rPr>
          <w:rFonts w:ascii="標楷體" w:eastAsia="標楷體" w:hAnsi="標楷體" w:cs="標楷體"/>
          <w:color w:val="000000"/>
          <w:sz w:val="26"/>
          <w:szCs w:val="26"/>
        </w:rPr>
        <w:t>，抽中者全數錄取，未抽中者全數未錄取，倘遇缺額少於多胞胎幼兒數時，由家長自行決定同缺額數之幼兒入園，其他幼兒則列入候補名單第一順位，依序候補；</w:t>
      </w:r>
      <w:r>
        <w:rPr>
          <w:rFonts w:ascii="標楷體" w:eastAsia="標楷體" w:hAnsi="標楷體" w:cs="標楷體"/>
          <w:b/>
          <w:color w:val="000000"/>
          <w:sz w:val="26"/>
          <w:szCs w:val="26"/>
          <w:u w:val="single"/>
        </w:rPr>
        <w:t>個別一籤者</w:t>
      </w:r>
      <w:r>
        <w:rPr>
          <w:rFonts w:ascii="標楷體" w:eastAsia="標楷體" w:hAnsi="標楷體" w:cs="標楷體"/>
          <w:color w:val="000000"/>
          <w:sz w:val="26"/>
          <w:szCs w:val="26"/>
        </w:rPr>
        <w:t>，抽中之幼兒錄取，未抽中者未錄取，依序候補，以符合招生作業之公平、公正、公開原則。</w:t>
      </w:r>
    </w:p>
    <w:p w:rsidR="00A84E7A" w:rsidRDefault="00A84E7A">
      <w:pPr>
        <w:widowControl w:val="0"/>
        <w:ind w:left="650" w:hanging="508"/>
        <w:rPr>
          <w:rFonts w:ascii="標楷體" w:eastAsia="標楷體" w:hAnsi="標楷體" w:cs="標楷體"/>
          <w:color w:val="000000"/>
          <w:sz w:val="26"/>
          <w:szCs w:val="26"/>
        </w:rPr>
      </w:pPr>
    </w:p>
    <w:p w:rsidR="00A84E7A" w:rsidRDefault="0063140A">
      <w:pPr>
        <w:widowControl w:val="0"/>
        <w:ind w:left="567" w:hanging="567"/>
        <w:rPr>
          <w:color w:val="000000"/>
          <w:sz w:val="24"/>
          <w:szCs w:val="24"/>
        </w:rPr>
      </w:pPr>
      <w:r>
        <w:rPr>
          <w:rFonts w:ascii="標楷體" w:eastAsia="標楷體" w:hAnsi="標楷體" w:cs="標楷體"/>
          <w:b/>
          <w:color w:val="000000"/>
          <w:sz w:val="26"/>
          <w:szCs w:val="26"/>
        </w:rPr>
        <w:t>伍、注意事項：</w:t>
      </w:r>
    </w:p>
    <w:p w:rsidR="00A84E7A" w:rsidRDefault="0063140A">
      <w:pPr>
        <w:widowControl w:val="0"/>
        <w:ind w:left="624" w:hanging="510"/>
        <w:rPr>
          <w:color w:val="000000"/>
          <w:sz w:val="24"/>
          <w:szCs w:val="24"/>
        </w:rPr>
      </w:pPr>
      <w:r>
        <w:rPr>
          <w:rFonts w:ascii="標楷體" w:eastAsia="標楷體" w:hAnsi="標楷體" w:cs="標楷體"/>
          <w:color w:val="000000"/>
          <w:sz w:val="26"/>
          <w:szCs w:val="26"/>
        </w:rPr>
        <w:t>一、申請登記入園人數超過核定招收名額須採用抽籤方式決定時，至錄取額滿時仍須繼續抽籤，依序列為正取第一名至數名及備取第一名至數名為止，最後結果應當場依抽籤順序結果公告錄取(備取)名冊</w:t>
      </w:r>
      <w:r>
        <w:rPr>
          <w:rFonts w:ascii="標楷體" w:eastAsia="標楷體" w:hAnsi="標楷體" w:cs="標楷體"/>
          <w:b/>
          <w:color w:val="000000"/>
          <w:sz w:val="26"/>
          <w:szCs w:val="26"/>
        </w:rPr>
        <w:t>，</w:t>
      </w:r>
      <w:r>
        <w:rPr>
          <w:rFonts w:ascii="標楷體" w:eastAsia="標楷體" w:hAnsi="標楷體" w:cs="標楷體"/>
          <w:b/>
          <w:color w:val="000000"/>
          <w:sz w:val="26"/>
          <w:szCs w:val="26"/>
          <w:u w:val="single"/>
        </w:rPr>
        <w:t>另備取名冊有效期限至113年3月31日止，逾期即失效。</w:t>
      </w:r>
    </w:p>
    <w:p w:rsidR="00A84E7A" w:rsidRDefault="0063140A">
      <w:pPr>
        <w:widowControl w:val="0"/>
        <w:ind w:left="624" w:hanging="510"/>
        <w:rPr>
          <w:color w:val="000000"/>
          <w:sz w:val="24"/>
          <w:szCs w:val="24"/>
        </w:rPr>
      </w:pPr>
      <w:r>
        <w:rPr>
          <w:rFonts w:ascii="標楷體" w:eastAsia="標楷體" w:hAnsi="標楷體" w:cs="標楷體"/>
          <w:color w:val="000000"/>
          <w:sz w:val="26"/>
          <w:szCs w:val="26"/>
        </w:rPr>
        <w:t>二、註冊及開學日期：本園訂於</w:t>
      </w:r>
      <w:r>
        <w:rPr>
          <w:rFonts w:ascii="標楷體" w:eastAsia="標楷體" w:hAnsi="標楷體" w:cs="標楷體"/>
          <w:b/>
          <w:color w:val="000000"/>
          <w:sz w:val="26"/>
          <w:szCs w:val="26"/>
          <w:u w:val="single"/>
        </w:rPr>
        <w:t>112年8月16日（星期三）開學</w:t>
      </w:r>
      <w:r>
        <w:rPr>
          <w:rFonts w:ascii="標楷體" w:eastAsia="標楷體" w:hAnsi="標楷體" w:cs="標楷體"/>
          <w:color w:val="000000"/>
          <w:sz w:val="26"/>
          <w:szCs w:val="26"/>
        </w:rPr>
        <w:t>，於開學前將以書面或電話通知家長繳費事宜；另本園收退費基準依宜蘭縣公私立幼兒園收退費辦法規定辦理。</w:t>
      </w:r>
    </w:p>
    <w:p w:rsidR="00A84E7A" w:rsidRDefault="0063140A">
      <w:pPr>
        <w:widowControl w:val="0"/>
        <w:ind w:left="624" w:hanging="510"/>
        <w:jc w:val="both"/>
        <w:rPr>
          <w:color w:val="000000"/>
          <w:sz w:val="24"/>
          <w:szCs w:val="24"/>
        </w:rPr>
      </w:pPr>
      <w:r>
        <w:rPr>
          <w:rFonts w:ascii="標楷體" w:eastAsia="標楷體" w:hAnsi="標楷體" w:cs="標楷體"/>
          <w:color w:val="000000"/>
          <w:sz w:val="26"/>
          <w:szCs w:val="26"/>
        </w:rPr>
        <w:t>三、如有報名相關事宜或問題，請洽本園辦公室</w:t>
      </w:r>
      <w:r>
        <w:rPr>
          <w:rFonts w:ascii="標楷體" w:eastAsia="標楷體" w:hAnsi="標楷體" w:cs="標楷體"/>
          <w:b/>
          <w:color w:val="000000"/>
          <w:sz w:val="26"/>
          <w:szCs w:val="26"/>
          <w:u w:val="single"/>
        </w:rPr>
        <w:t>行政人員</w:t>
      </w:r>
      <w:r>
        <w:rPr>
          <w:rFonts w:ascii="標楷體" w:eastAsia="標楷體" w:hAnsi="標楷體" w:cs="標楷體"/>
          <w:color w:val="000000"/>
          <w:sz w:val="26"/>
          <w:szCs w:val="26"/>
        </w:rPr>
        <w:t>，地址:宜蘭縣</w:t>
      </w:r>
      <w:r>
        <w:rPr>
          <w:rFonts w:ascii="標楷體" w:eastAsia="標楷體" w:hAnsi="標楷體" w:cs="標楷體"/>
          <w:b/>
          <w:color w:val="000000"/>
          <w:sz w:val="26"/>
          <w:szCs w:val="26"/>
          <w:u w:val="single"/>
        </w:rPr>
        <w:t>蘇澳鎮永愛路255巷38號</w:t>
      </w:r>
      <w:r>
        <w:rPr>
          <w:rFonts w:ascii="標楷體" w:eastAsia="標楷體" w:hAnsi="標楷體" w:cs="標楷體"/>
          <w:color w:val="000000"/>
          <w:sz w:val="26"/>
          <w:szCs w:val="26"/>
        </w:rPr>
        <w:t>，電話：</w:t>
      </w:r>
      <w:r>
        <w:rPr>
          <w:rFonts w:ascii="標楷體" w:eastAsia="標楷體" w:hAnsi="標楷體" w:cs="標楷體"/>
          <w:b/>
          <w:bCs/>
          <w:color w:val="000000"/>
          <w:sz w:val="26"/>
          <w:szCs w:val="26"/>
          <w:u w:val="single"/>
        </w:rPr>
        <w:t>03-9</w:t>
      </w:r>
      <w:r>
        <w:rPr>
          <w:rFonts w:ascii="標楷體" w:eastAsia="標楷體" w:hAnsi="標楷體" w:cs="標楷體"/>
          <w:b/>
          <w:color w:val="000000"/>
          <w:sz w:val="26"/>
          <w:szCs w:val="26"/>
          <w:u w:val="single"/>
        </w:rPr>
        <w:t>903543分機11-14</w:t>
      </w:r>
      <w:r>
        <w:rPr>
          <w:rFonts w:ascii="標楷體" w:eastAsia="標楷體" w:hAnsi="標楷體" w:cs="標楷體"/>
          <w:color w:val="000000"/>
          <w:sz w:val="26"/>
          <w:szCs w:val="26"/>
        </w:rPr>
        <w:t>。</w:t>
      </w:r>
    </w:p>
    <w:p w:rsidR="00A84E7A" w:rsidRDefault="0063140A">
      <w:pPr>
        <w:widowControl w:val="0"/>
        <w:ind w:left="624" w:hanging="510"/>
        <w:jc w:val="both"/>
        <w:rPr>
          <w:color w:val="000000"/>
          <w:sz w:val="24"/>
          <w:szCs w:val="24"/>
        </w:rPr>
      </w:pPr>
      <w:r>
        <w:rPr>
          <w:rFonts w:ascii="標楷體" w:eastAsia="標楷體" w:hAnsi="標楷體" w:cs="標楷體"/>
          <w:color w:val="000000"/>
          <w:sz w:val="26"/>
          <w:szCs w:val="26"/>
        </w:rPr>
        <w:t>四、幼兒園作息時間：</w:t>
      </w:r>
    </w:p>
    <w:p w:rsidR="00A84E7A" w:rsidRDefault="0063140A">
      <w:pPr>
        <w:widowControl w:val="0"/>
        <w:numPr>
          <w:ilvl w:val="1"/>
          <w:numId w:val="4"/>
        </w:numPr>
        <w:ind w:left="850" w:hanging="510"/>
        <w:jc w:val="both"/>
        <w:rPr>
          <w:color w:val="000000"/>
        </w:rPr>
      </w:pPr>
      <w:r>
        <w:rPr>
          <w:rFonts w:ascii="標楷體" w:eastAsia="標楷體" w:hAnsi="標楷體" w:cs="標楷體"/>
          <w:color w:val="000000"/>
          <w:sz w:val="26"/>
          <w:szCs w:val="26"/>
        </w:rPr>
        <w:t>教保服務時間：上午8時至下午4時。</w:t>
      </w:r>
    </w:p>
    <w:p w:rsidR="00A84E7A" w:rsidRDefault="0063140A">
      <w:pPr>
        <w:widowControl w:val="0"/>
        <w:numPr>
          <w:ilvl w:val="1"/>
          <w:numId w:val="4"/>
        </w:numPr>
        <w:ind w:left="850" w:hanging="510"/>
        <w:jc w:val="both"/>
        <w:rPr>
          <w:color w:val="000000"/>
        </w:rPr>
      </w:pPr>
      <w:r>
        <w:rPr>
          <w:rFonts w:ascii="標楷體" w:eastAsia="標楷體" w:hAnsi="標楷體" w:cs="標楷體"/>
          <w:color w:val="000000"/>
          <w:sz w:val="26"/>
          <w:szCs w:val="26"/>
        </w:rPr>
        <w:t>課後留園服務時間：下午4時30分至5時30分。</w:t>
      </w:r>
    </w:p>
    <w:p w:rsidR="00A84E7A" w:rsidRDefault="0063140A">
      <w:pPr>
        <w:widowControl w:val="0"/>
        <w:ind w:left="624" w:hanging="510"/>
        <w:jc w:val="both"/>
        <w:rPr>
          <w:color w:val="000000"/>
          <w:sz w:val="24"/>
          <w:szCs w:val="24"/>
        </w:rPr>
      </w:pPr>
      <w:r>
        <w:rPr>
          <w:rFonts w:ascii="標楷體" w:eastAsia="標楷體" w:hAnsi="標楷體" w:cs="標楷體"/>
          <w:color w:val="000000"/>
          <w:sz w:val="26"/>
          <w:szCs w:val="26"/>
        </w:rPr>
        <w:t>五、本招生後仍有餘額，得視實際情形開放招收未設籍本縣幼兒入園，以發揮公立幼兒園最大效益，共享教育資源。</w:t>
      </w:r>
    </w:p>
    <w:p w:rsidR="00A84E7A" w:rsidRDefault="0063140A">
      <w:pPr>
        <w:widowControl w:val="0"/>
        <w:spacing w:after="120"/>
        <w:ind w:left="624" w:hanging="510"/>
        <w:jc w:val="both"/>
        <w:rPr>
          <w:color w:val="000000"/>
          <w:sz w:val="24"/>
          <w:szCs w:val="24"/>
        </w:rPr>
      </w:pPr>
      <w:r>
        <w:rPr>
          <w:rFonts w:ascii="標楷體" w:eastAsia="標楷體" w:hAnsi="標楷體" w:cs="標楷體"/>
          <w:color w:val="000000"/>
          <w:sz w:val="26"/>
          <w:szCs w:val="26"/>
        </w:rPr>
        <w:t>六、</w:t>
      </w:r>
      <w:r>
        <w:rPr>
          <w:rFonts w:ascii="標楷體" w:eastAsia="標楷體" w:hAnsi="標楷體" w:cs="標楷體"/>
          <w:b/>
          <w:color w:val="000000"/>
          <w:sz w:val="26"/>
          <w:szCs w:val="26"/>
          <w:u w:val="single"/>
        </w:rPr>
        <w:t>110年9月2日以後出生者，於滿2歲生日當月</w:t>
      </w:r>
      <w:r>
        <w:rPr>
          <w:rFonts w:ascii="標楷體" w:eastAsia="標楷體" w:hAnsi="標楷體" w:cs="標楷體"/>
          <w:color w:val="000000"/>
          <w:sz w:val="26"/>
          <w:szCs w:val="26"/>
        </w:rPr>
        <w:t>，若本園（含分班）仍有缺額者，始得申請入園就學。</w:t>
      </w:r>
    </w:p>
    <w:p w:rsidR="00A84E7A" w:rsidRDefault="0063140A">
      <w:pPr>
        <w:ind w:left="520" w:hanging="520"/>
        <w:rPr>
          <w:color w:val="000000"/>
          <w:sz w:val="24"/>
          <w:szCs w:val="24"/>
        </w:rPr>
      </w:pPr>
      <w:r>
        <w:rPr>
          <w:rFonts w:ascii="標楷體" w:eastAsia="標楷體" w:hAnsi="標楷體" w:cs="標楷體"/>
          <w:b/>
          <w:color w:val="000000"/>
          <w:sz w:val="26"/>
          <w:szCs w:val="26"/>
        </w:rPr>
        <w:t>陸、</w:t>
      </w:r>
      <w:r>
        <w:rPr>
          <w:rFonts w:ascii="標楷體" w:eastAsia="標楷體" w:hAnsi="標楷體" w:cs="標楷體"/>
          <w:color w:val="000000"/>
          <w:sz w:val="26"/>
          <w:szCs w:val="26"/>
        </w:rPr>
        <w:t>本招生簡章奉核准後實施，修正時亦同，未盡事宜依幼兒教育及照顧法相關規定辦理。</w:t>
      </w:r>
    </w:p>
    <w:p w:rsidR="00A84E7A" w:rsidRDefault="00A84E7A">
      <w:pPr>
        <w:ind w:left="520" w:hanging="520"/>
        <w:rPr>
          <w:rFonts w:ascii="標楷體" w:eastAsia="標楷體" w:hAnsi="標楷體" w:cs="標楷體"/>
          <w:color w:val="000000"/>
          <w:sz w:val="26"/>
          <w:szCs w:val="26"/>
        </w:rPr>
      </w:pPr>
    </w:p>
    <w:p w:rsidR="00A84E7A" w:rsidRDefault="00A84E7A">
      <w:pPr>
        <w:ind w:left="520" w:hanging="520"/>
        <w:rPr>
          <w:rFonts w:ascii="標楷體" w:eastAsia="標楷體" w:hAnsi="標楷體" w:cs="標楷體"/>
          <w:color w:val="000000"/>
          <w:sz w:val="26"/>
          <w:szCs w:val="26"/>
        </w:rPr>
      </w:pPr>
    </w:p>
    <w:p w:rsidR="00A84E7A" w:rsidRDefault="0063140A">
      <w:pPr>
        <w:ind w:left="520" w:hanging="520"/>
        <w:rPr>
          <w:rFonts w:ascii="標楷體" w:eastAsia="標楷體" w:hAnsi="標楷體" w:cs="標楷體"/>
          <w:color w:val="000000"/>
          <w:sz w:val="24"/>
          <w:szCs w:val="24"/>
        </w:rPr>
      </w:pPr>
      <w:r>
        <w:br w:type="page"/>
      </w:r>
    </w:p>
    <w:p w:rsidR="00A84E7A" w:rsidRDefault="0063140A">
      <w:pPr>
        <w:widowControl w:val="0"/>
        <w:jc w:val="center"/>
        <w:rPr>
          <w:color w:val="FF0000"/>
        </w:rPr>
      </w:pPr>
      <w:r>
        <w:rPr>
          <w:noProof/>
        </w:rPr>
        <w:lastRenderedPageBreak/>
        <mc:AlternateContent>
          <mc:Choice Requires="wps">
            <w:drawing>
              <wp:anchor distT="4445" distB="4445" distL="4445" distR="4445" simplePos="0" relativeHeight="2" behindDoc="0" locked="0" layoutInCell="0" allowOverlap="1">
                <wp:simplePos x="0" y="0"/>
                <wp:positionH relativeFrom="column">
                  <wp:posOffset>5855335</wp:posOffset>
                </wp:positionH>
                <wp:positionV relativeFrom="paragraph">
                  <wp:posOffset>635</wp:posOffset>
                </wp:positionV>
                <wp:extent cx="690880" cy="342900"/>
                <wp:effectExtent l="0" t="0" r="0" b="0"/>
                <wp:wrapNone/>
                <wp:docPr id="1" name="矩形 2"/>
                <wp:cNvGraphicFramePr/>
                <a:graphic xmlns:a="http://schemas.openxmlformats.org/drawingml/2006/main">
                  <a:graphicData uri="http://schemas.microsoft.com/office/word/2010/wordprocessingShape">
                    <wps:wsp>
                      <wps:cNvSpPr/>
                      <wps:spPr>
                        <a:xfrm>
                          <a:off x="0" y="0"/>
                          <a:ext cx="690120" cy="3423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A84E7A" w:rsidRDefault="0063140A">
                            <w:pPr>
                              <w:pStyle w:val="aa"/>
                              <w:jc w:val="center"/>
                            </w:pPr>
                            <w:r>
                              <w:rPr>
                                <w:rFonts w:ascii="標楷體" w:eastAsia="標楷體" w:hAnsi="標楷體" w:cs="標楷體"/>
                                <w:b/>
                                <w:color w:val="000000"/>
                                <w:sz w:val="24"/>
                              </w:rPr>
                              <w:t>附件1</w:t>
                            </w:r>
                          </w:p>
                          <w:p w:rsidR="00A84E7A" w:rsidRDefault="00A84E7A">
                            <w:pPr>
                              <w:pStyle w:val="aa"/>
                            </w:pPr>
                          </w:p>
                        </w:txbxContent>
                      </wps:txbx>
                      <wps:bodyPr>
                        <a:noAutofit/>
                      </wps:bodyPr>
                    </wps:wsp>
                  </a:graphicData>
                </a:graphic>
              </wp:anchor>
            </w:drawing>
          </mc:Choice>
          <mc:Fallback>
            <w:pict>
              <v:rect id="矩形 2" o:spid="_x0000_s1026" style="position:absolute;left:0;text-align:left;margin-left:461.05pt;margin-top:.05pt;width:54.4pt;height:27pt;z-index:2;visibility:visible;mso-wrap-style:square;mso-wrap-distance-left:.35pt;mso-wrap-distance-top:.35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" o:allowincell="f">
                <v:textbox>
                  <w:txbxContent>
                    <w:p w:rsidR="00A84E7A" w:rsidRDefault="0063140A">
                      <w:pPr>
                        <w:pStyle w:val="aa"/>
                        <w:jc w:val="center"/>
                      </w:pPr>
                      <w:r>
                        <w:rPr>
                          <w:rFonts w:ascii="標楷體" w:eastAsia="標楷體" w:hAnsi="標楷體" w:cs="標楷體"/>
                          <w:b/>
                          <w:color w:val="000000"/>
                          <w:sz w:val="24"/>
                        </w:rPr>
                        <w:t>附件1</w:t>
                      </w:r>
                    </w:p>
                    <w:p w:rsidR="00A84E7A" w:rsidRDefault="00A84E7A">
                      <w:pPr>
                        <w:pStyle w:val="aa"/>
                      </w:pPr>
                    </w:p>
                  </w:txbxContent>
                </v:textbox>
              </v:rect>
            </w:pict>
          </mc:Fallback>
        </mc:AlternateContent>
      </w:r>
      <w:r>
        <w:rPr>
          <w:rFonts w:ascii="標楷體" w:eastAsia="標楷體" w:hAnsi="標楷體" w:cs="標楷體"/>
          <w:b/>
          <w:sz w:val="36"/>
          <w:szCs w:val="36"/>
        </w:rPr>
        <w:t>112學年度宜蘭縣蘇澳鎮立幼兒園招生</w:t>
      </w:r>
    </w:p>
    <w:p w:rsidR="00A84E7A" w:rsidRDefault="0063140A">
      <w:pPr>
        <w:widowControl w:val="0"/>
        <w:jc w:val="center"/>
        <w:rPr>
          <w:color w:val="000000"/>
          <w:sz w:val="24"/>
          <w:szCs w:val="24"/>
        </w:rPr>
      </w:pPr>
      <w:r>
        <w:rPr>
          <w:rFonts w:ascii="標楷體" w:eastAsia="標楷體" w:hAnsi="標楷體" w:cs="標楷體"/>
          <w:b/>
          <w:color w:val="000000"/>
          <w:sz w:val="36"/>
          <w:szCs w:val="36"/>
        </w:rPr>
        <w:t>家長委託書</w:t>
      </w:r>
    </w:p>
    <w:p w:rsidR="00A84E7A" w:rsidRDefault="00A84E7A">
      <w:pPr>
        <w:widowControl w:val="0"/>
        <w:spacing w:line="480" w:lineRule="auto"/>
        <w:rPr>
          <w:rFonts w:ascii="標楷體" w:eastAsia="標楷體" w:hAnsi="標楷體" w:cs="標楷體"/>
          <w:color w:val="000000"/>
          <w:sz w:val="44"/>
          <w:szCs w:val="44"/>
        </w:rPr>
      </w:pPr>
    </w:p>
    <w:p w:rsidR="00A84E7A" w:rsidRDefault="0063140A">
      <w:pPr>
        <w:widowControl w:val="0"/>
        <w:spacing w:line="480" w:lineRule="auto"/>
        <w:rPr>
          <w:color w:val="000000"/>
          <w:sz w:val="24"/>
          <w:szCs w:val="24"/>
        </w:rPr>
      </w:pPr>
      <w:r>
        <w:rPr>
          <w:rFonts w:ascii="標楷體" w:eastAsia="標楷體" w:hAnsi="標楷體" w:cs="標楷體"/>
          <w:color w:val="000000"/>
          <w:sz w:val="32"/>
          <w:szCs w:val="32"/>
        </w:rPr>
        <w:t xml:space="preserve">    茲因本人</w:t>
      </w:r>
      <w:r>
        <w:rPr>
          <w:rFonts w:ascii="標楷體" w:eastAsia="標楷體" w:hAnsi="標楷體" w:cs="標楷體"/>
          <w:color w:val="000000"/>
          <w:sz w:val="32"/>
          <w:szCs w:val="32"/>
          <w:u w:val="single"/>
        </w:rPr>
        <w:t xml:space="preserve"> </w:t>
      </w:r>
      <w:r>
        <w:rPr>
          <w:rFonts w:ascii="標楷體" w:eastAsia="標楷體" w:hAnsi="標楷體" w:cs="標楷體"/>
          <w:color w:val="000000"/>
          <w:u w:val="single"/>
        </w:rPr>
        <w:t>(監護人姓名)</w:t>
      </w:r>
      <w:r>
        <w:rPr>
          <w:rFonts w:ascii="標楷體" w:eastAsia="標楷體" w:hAnsi="標楷體" w:cs="標楷體"/>
          <w:color w:val="000000"/>
          <w:sz w:val="32"/>
          <w:szCs w:val="32"/>
          <w:u w:val="single"/>
        </w:rPr>
        <w:t xml:space="preserve">               </w:t>
      </w:r>
      <w:r>
        <w:rPr>
          <w:rFonts w:ascii="標楷體" w:eastAsia="標楷體" w:hAnsi="標楷體" w:cs="標楷體"/>
          <w:color w:val="000000"/>
          <w:sz w:val="32"/>
          <w:szCs w:val="32"/>
        </w:rPr>
        <w:t>另有要事在身，無法親自到園申請本人之幼兒</w:t>
      </w:r>
      <w:r>
        <w:rPr>
          <w:rFonts w:ascii="標楷體" w:eastAsia="標楷體" w:hAnsi="標楷體" w:cs="標楷體"/>
          <w:color w:val="000000"/>
          <w:sz w:val="28"/>
          <w:szCs w:val="28"/>
          <w:u w:val="single"/>
        </w:rPr>
        <w:t xml:space="preserve">                 </w:t>
      </w:r>
      <w:r>
        <w:rPr>
          <w:rFonts w:ascii="標楷體" w:eastAsia="標楷體" w:hAnsi="標楷體" w:cs="標楷體"/>
          <w:color w:val="000000"/>
          <w:sz w:val="32"/>
          <w:szCs w:val="32"/>
        </w:rPr>
        <w:t xml:space="preserve"> </w:t>
      </w:r>
      <w:r>
        <w:rPr>
          <w:rFonts w:ascii="標楷體" w:eastAsia="標楷體" w:hAnsi="標楷體" w:cs="標楷體"/>
          <w:b/>
          <w:color w:val="000000"/>
          <w:sz w:val="32"/>
          <w:szCs w:val="32"/>
        </w:rPr>
        <w:t>□入園登記 □公開抽籤</w:t>
      </w:r>
      <w:r>
        <w:rPr>
          <w:rFonts w:ascii="標楷體" w:eastAsia="標楷體" w:hAnsi="標楷體" w:cs="標楷體"/>
          <w:color w:val="000000"/>
          <w:sz w:val="32"/>
          <w:szCs w:val="32"/>
        </w:rPr>
        <w:t>，故已備齊各項辦理所需文件和資料，並委託</w:t>
      </w:r>
      <w:r>
        <w:rPr>
          <w:rFonts w:ascii="標楷體" w:eastAsia="標楷體" w:hAnsi="標楷體" w:cs="標楷體"/>
          <w:color w:val="000000"/>
          <w:sz w:val="32"/>
          <w:szCs w:val="32"/>
          <w:u w:val="single"/>
        </w:rPr>
        <w:t xml:space="preserve"> </w:t>
      </w:r>
      <w:r>
        <w:rPr>
          <w:rFonts w:ascii="標楷體" w:eastAsia="標楷體" w:hAnsi="標楷體" w:cs="標楷體"/>
          <w:color w:val="000000"/>
          <w:u w:val="single"/>
        </w:rPr>
        <w:t>(受託人姓名)</w:t>
      </w:r>
      <w:r>
        <w:rPr>
          <w:rFonts w:ascii="標楷體" w:eastAsia="標楷體" w:hAnsi="標楷體" w:cs="標楷體"/>
          <w:color w:val="000000"/>
          <w:sz w:val="32"/>
          <w:szCs w:val="32"/>
          <w:u w:val="single"/>
        </w:rPr>
        <w:t xml:space="preserve">        　      </w:t>
      </w:r>
      <w:r>
        <w:rPr>
          <w:rFonts w:ascii="標楷體" w:eastAsia="標楷體" w:hAnsi="標楷體" w:cs="標楷體"/>
          <w:color w:val="000000"/>
          <w:sz w:val="32"/>
          <w:szCs w:val="32"/>
        </w:rPr>
        <w:t>（其身份證字號為</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 xml:space="preserve"> </w:t>
      </w:r>
      <w:r>
        <w:rPr>
          <w:rFonts w:ascii="標楷體" w:eastAsia="標楷體" w:hAnsi="標楷體" w:cs="標楷體"/>
          <w:color w:val="000000"/>
          <w:sz w:val="32"/>
          <w:szCs w:val="32"/>
        </w:rPr>
        <w:t>）代為辦理相關事宜。</w:t>
      </w:r>
    </w:p>
    <w:p w:rsidR="00A84E7A" w:rsidRDefault="00A84E7A">
      <w:pPr>
        <w:widowControl w:val="0"/>
        <w:spacing w:line="360" w:lineRule="auto"/>
        <w:rPr>
          <w:rFonts w:ascii="標楷體" w:eastAsia="標楷體" w:hAnsi="標楷體" w:cs="標楷體"/>
          <w:color w:val="000000"/>
          <w:sz w:val="32"/>
          <w:szCs w:val="32"/>
        </w:rPr>
      </w:pPr>
    </w:p>
    <w:p w:rsidR="00A84E7A" w:rsidRDefault="0063140A">
      <w:pPr>
        <w:widowControl w:val="0"/>
        <w:spacing w:line="360" w:lineRule="auto"/>
        <w:ind w:firstLine="641"/>
        <w:rPr>
          <w:color w:val="000000"/>
          <w:sz w:val="24"/>
          <w:szCs w:val="24"/>
        </w:rPr>
      </w:pPr>
      <w:r>
        <w:rPr>
          <w:rFonts w:ascii="標楷體" w:eastAsia="標楷體" w:hAnsi="標楷體" w:cs="標楷體"/>
          <w:b/>
          <w:color w:val="000000"/>
          <w:sz w:val="32"/>
          <w:szCs w:val="32"/>
        </w:rPr>
        <w:t>此   致</w:t>
      </w:r>
    </w:p>
    <w:p w:rsidR="00A84E7A" w:rsidRDefault="0063140A">
      <w:pPr>
        <w:widowControl w:val="0"/>
        <w:tabs>
          <w:tab w:val="left" w:pos="2860"/>
          <w:tab w:val="left" w:pos="5101"/>
          <w:tab w:val="left" w:pos="6361"/>
          <w:tab w:val="left" w:pos="6922"/>
          <w:tab w:val="left" w:pos="7482"/>
        </w:tabs>
        <w:spacing w:before="127" w:line="480" w:lineRule="auto"/>
        <w:rPr>
          <w:sz w:val="28"/>
          <w:szCs w:val="28"/>
        </w:rPr>
      </w:pPr>
      <w:r>
        <w:rPr>
          <w:rFonts w:ascii="標楷體" w:eastAsia="標楷體" w:hAnsi="標楷體" w:cs="標楷體"/>
          <w:sz w:val="32"/>
          <w:szCs w:val="32"/>
        </w:rPr>
        <w:t>宜蘭縣蘇澳鎮立幼兒園</w:t>
      </w:r>
    </w:p>
    <w:p w:rsidR="00A84E7A" w:rsidRDefault="00A84E7A">
      <w:pPr>
        <w:widowControl w:val="0"/>
        <w:rPr>
          <w:rFonts w:ascii="標楷體" w:eastAsia="標楷體" w:hAnsi="標楷體" w:cs="標楷體"/>
          <w:color w:val="000000"/>
          <w:sz w:val="32"/>
          <w:szCs w:val="32"/>
        </w:rPr>
      </w:pPr>
    </w:p>
    <w:p w:rsidR="00A84E7A" w:rsidRDefault="00A84E7A">
      <w:pPr>
        <w:widowControl w:val="0"/>
        <w:rPr>
          <w:rFonts w:ascii="標楷體" w:eastAsia="標楷體" w:hAnsi="標楷體" w:cs="標楷體"/>
          <w:color w:val="000000"/>
          <w:sz w:val="32"/>
          <w:szCs w:val="32"/>
        </w:rPr>
      </w:pPr>
    </w:p>
    <w:p w:rsidR="00A84E7A" w:rsidRDefault="00A84E7A">
      <w:pPr>
        <w:widowControl w:val="0"/>
        <w:rPr>
          <w:rFonts w:ascii="標楷體" w:eastAsia="標楷體" w:hAnsi="標楷體" w:cs="標楷體"/>
          <w:color w:val="000000"/>
          <w:sz w:val="32"/>
          <w:szCs w:val="32"/>
        </w:rPr>
      </w:pPr>
    </w:p>
    <w:p w:rsidR="00A84E7A" w:rsidRDefault="00A84E7A">
      <w:pPr>
        <w:widowControl w:val="0"/>
        <w:rPr>
          <w:rFonts w:ascii="標楷體" w:eastAsia="標楷體" w:hAnsi="標楷體" w:cs="標楷體"/>
          <w:color w:val="000000"/>
          <w:sz w:val="32"/>
          <w:szCs w:val="32"/>
        </w:rPr>
      </w:pPr>
    </w:p>
    <w:p w:rsidR="00A84E7A" w:rsidRDefault="00A84E7A">
      <w:pPr>
        <w:widowControl w:val="0"/>
        <w:rPr>
          <w:rFonts w:ascii="標楷體" w:eastAsia="標楷體" w:hAnsi="標楷體" w:cs="標楷體"/>
          <w:color w:val="000000"/>
          <w:sz w:val="32"/>
          <w:szCs w:val="32"/>
        </w:rPr>
      </w:pPr>
    </w:p>
    <w:p w:rsidR="00A84E7A" w:rsidRDefault="00A84E7A">
      <w:pPr>
        <w:widowControl w:val="0"/>
        <w:rPr>
          <w:rFonts w:ascii="標楷體" w:eastAsia="標楷體" w:hAnsi="標楷體" w:cs="標楷體"/>
          <w:color w:val="000000"/>
          <w:sz w:val="32"/>
          <w:szCs w:val="32"/>
        </w:rPr>
      </w:pPr>
    </w:p>
    <w:p w:rsidR="00A84E7A" w:rsidRDefault="0063140A">
      <w:pPr>
        <w:widowControl w:val="0"/>
        <w:spacing w:line="360" w:lineRule="auto"/>
        <w:ind w:left="3542"/>
        <w:rPr>
          <w:color w:val="000000"/>
          <w:sz w:val="24"/>
          <w:szCs w:val="24"/>
        </w:rPr>
      </w:pPr>
      <w:r>
        <w:rPr>
          <w:rFonts w:ascii="標楷體" w:eastAsia="標楷體" w:hAnsi="標楷體" w:cs="標楷體"/>
          <w:color w:val="000000"/>
          <w:sz w:val="32"/>
          <w:szCs w:val="32"/>
        </w:rPr>
        <w:t xml:space="preserve">委託人(監護人)簽章： </w:t>
      </w:r>
    </w:p>
    <w:p w:rsidR="00A84E7A" w:rsidRDefault="0063140A">
      <w:pPr>
        <w:widowControl w:val="0"/>
        <w:spacing w:line="360" w:lineRule="auto"/>
        <w:ind w:left="3542"/>
        <w:rPr>
          <w:color w:val="000000"/>
          <w:sz w:val="24"/>
          <w:szCs w:val="24"/>
        </w:rPr>
      </w:pPr>
      <w:r>
        <w:rPr>
          <w:rFonts w:ascii="標楷體" w:eastAsia="標楷體" w:hAnsi="標楷體" w:cs="標楷體"/>
          <w:color w:val="000000"/>
          <w:sz w:val="32"/>
          <w:szCs w:val="32"/>
        </w:rPr>
        <w:t>受託人簽章：</w:t>
      </w:r>
    </w:p>
    <w:p w:rsidR="00A84E7A" w:rsidRDefault="0063140A">
      <w:pPr>
        <w:widowControl w:val="0"/>
        <w:spacing w:line="360" w:lineRule="auto"/>
        <w:ind w:left="3542"/>
        <w:rPr>
          <w:color w:val="000000"/>
          <w:sz w:val="24"/>
          <w:szCs w:val="24"/>
        </w:rPr>
      </w:pPr>
      <w:r>
        <w:rPr>
          <w:rFonts w:ascii="標楷體" w:eastAsia="標楷體" w:hAnsi="標楷體" w:cs="標楷體"/>
          <w:color w:val="000000"/>
          <w:sz w:val="32"/>
          <w:szCs w:val="32"/>
        </w:rPr>
        <w:t>受託人聯絡電話：</w:t>
      </w:r>
    </w:p>
    <w:p w:rsidR="00A84E7A" w:rsidRDefault="0063140A">
      <w:pPr>
        <w:widowControl w:val="0"/>
        <w:spacing w:line="360" w:lineRule="auto"/>
        <w:ind w:left="3542"/>
        <w:rPr>
          <w:color w:val="000000"/>
          <w:sz w:val="24"/>
          <w:szCs w:val="24"/>
        </w:rPr>
      </w:pPr>
      <w:r>
        <w:rPr>
          <w:rFonts w:ascii="標楷體" w:eastAsia="標楷體" w:hAnsi="標楷體" w:cs="標楷體"/>
          <w:color w:val="000000"/>
          <w:sz w:val="32"/>
          <w:szCs w:val="32"/>
        </w:rPr>
        <w:t>受託人住址：</w:t>
      </w:r>
    </w:p>
    <w:p w:rsidR="00A84E7A" w:rsidRDefault="00A84E7A">
      <w:pPr>
        <w:widowControl w:val="0"/>
        <w:ind w:firstLine="4160"/>
        <w:rPr>
          <w:rFonts w:ascii="標楷體" w:eastAsia="標楷體" w:hAnsi="標楷體" w:cs="標楷體"/>
          <w:color w:val="000000"/>
          <w:sz w:val="32"/>
          <w:szCs w:val="32"/>
        </w:rPr>
      </w:pPr>
    </w:p>
    <w:p w:rsidR="00A84E7A" w:rsidRDefault="00A84E7A">
      <w:pPr>
        <w:widowControl w:val="0"/>
        <w:ind w:firstLine="4160"/>
        <w:rPr>
          <w:rFonts w:ascii="標楷體" w:eastAsia="標楷體" w:hAnsi="標楷體" w:cs="標楷體"/>
          <w:color w:val="000000"/>
          <w:sz w:val="32"/>
          <w:szCs w:val="32"/>
        </w:rPr>
      </w:pPr>
    </w:p>
    <w:p w:rsidR="00A84E7A" w:rsidRDefault="0063140A">
      <w:pPr>
        <w:widowControl w:val="0"/>
        <w:spacing w:after="120"/>
        <w:ind w:left="355"/>
        <w:rPr>
          <w:color w:val="000000"/>
          <w:sz w:val="24"/>
          <w:szCs w:val="24"/>
        </w:rPr>
      </w:pPr>
      <w:r>
        <w:rPr>
          <w:rFonts w:ascii="標楷體" w:eastAsia="標楷體" w:hAnsi="標楷體" w:cs="標楷體"/>
          <w:color w:val="000000"/>
          <w:sz w:val="32"/>
          <w:szCs w:val="32"/>
        </w:rPr>
        <w:t>中    華    民    國　    　　年   　　　　月　  　　　日</w:t>
      </w:r>
    </w:p>
    <w:p w:rsidR="00A84E7A" w:rsidRDefault="00A84E7A">
      <w:pPr>
        <w:numPr>
          <w:ilvl w:val="0"/>
          <w:numId w:val="6"/>
        </w:numPr>
        <w:tabs>
          <w:tab w:val="left" w:pos="2805"/>
        </w:tabs>
        <w:jc w:val="center"/>
        <w:rPr>
          <w:rFonts w:ascii="標楷體" w:eastAsia="標楷體" w:hAnsi="標楷體" w:cs="標楷體"/>
          <w:color w:val="000000"/>
          <w:sz w:val="28"/>
          <w:szCs w:val="28"/>
        </w:rPr>
      </w:pPr>
    </w:p>
    <w:p w:rsidR="00A84E7A" w:rsidRDefault="00A84E7A">
      <w:pPr>
        <w:numPr>
          <w:ilvl w:val="0"/>
          <w:numId w:val="6"/>
        </w:numPr>
        <w:tabs>
          <w:tab w:val="left" w:pos="2805"/>
        </w:tabs>
        <w:jc w:val="center"/>
        <w:rPr>
          <w:rFonts w:ascii="標楷體" w:eastAsia="標楷體" w:hAnsi="標楷體" w:cs="標楷體"/>
          <w:color w:val="000000"/>
          <w:sz w:val="28"/>
          <w:szCs w:val="28"/>
        </w:rPr>
      </w:pPr>
    </w:p>
    <w:p w:rsidR="00A84E7A" w:rsidRDefault="0063140A">
      <w:pPr>
        <w:numPr>
          <w:ilvl w:val="0"/>
          <w:numId w:val="6"/>
        </w:numPr>
        <w:tabs>
          <w:tab w:val="left" w:pos="2805"/>
        </w:tabs>
        <w:jc w:val="center"/>
        <w:rPr>
          <w:rFonts w:ascii="標楷體" w:eastAsia="標楷體" w:hAnsi="標楷體" w:cs="標楷體"/>
          <w:color w:val="000000"/>
          <w:sz w:val="28"/>
          <w:szCs w:val="28"/>
        </w:rPr>
      </w:pPr>
      <w:r>
        <w:br w:type="page"/>
      </w:r>
    </w:p>
    <w:p w:rsidR="00A84E7A" w:rsidRDefault="0063140A">
      <w:pPr>
        <w:widowControl w:val="0"/>
        <w:tabs>
          <w:tab w:val="left" w:pos="2805"/>
        </w:tabs>
        <w:jc w:val="center"/>
        <w:rPr>
          <w:color w:val="000000"/>
          <w:sz w:val="36"/>
          <w:szCs w:val="36"/>
        </w:rPr>
      </w:pPr>
      <w:r>
        <w:rPr>
          <w:noProof/>
        </w:rPr>
        <w:lastRenderedPageBreak/>
        <mc:AlternateContent>
          <mc:Choice Requires="wps">
            <w:drawing>
              <wp:anchor distT="4445" distB="4445" distL="4445" distR="4445" simplePos="0" relativeHeight="4" behindDoc="0" locked="0" layoutInCell="0" allowOverlap="1">
                <wp:simplePos x="0" y="0"/>
                <wp:positionH relativeFrom="column">
                  <wp:posOffset>5763895</wp:posOffset>
                </wp:positionH>
                <wp:positionV relativeFrom="paragraph">
                  <wp:posOffset>-88900</wp:posOffset>
                </wp:positionV>
                <wp:extent cx="798830" cy="351790"/>
                <wp:effectExtent l="0" t="0" r="0" b="0"/>
                <wp:wrapNone/>
                <wp:docPr id="3" name="矩形 1"/>
                <wp:cNvGraphicFramePr/>
                <a:graphic xmlns:a="http://schemas.openxmlformats.org/drawingml/2006/main">
                  <a:graphicData uri="http://schemas.microsoft.com/office/word/2010/wordprocessingShape">
                    <wps:wsp>
                      <wps:cNvSpPr/>
                      <wps:spPr>
                        <a:xfrm>
                          <a:off x="0" y="0"/>
                          <a:ext cx="798120" cy="351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A84E7A" w:rsidRDefault="0063140A">
                            <w:pPr>
                              <w:pStyle w:val="aa"/>
                              <w:ind w:left="146"/>
                            </w:pPr>
                            <w:r>
                              <w:rPr>
                                <w:rFonts w:ascii="標楷體" w:eastAsia="標楷體" w:hAnsi="標楷體" w:cs="標楷體"/>
                                <w:b/>
                                <w:color w:val="000000"/>
                                <w:sz w:val="24"/>
                              </w:rPr>
                              <w:t>附件</w:t>
                            </w:r>
                            <w:r>
                              <w:rPr>
                                <w:rFonts w:ascii="標楷體" w:eastAsia="標楷體" w:hAnsi="標楷體" w:cs="標楷體"/>
                                <w:b/>
                                <w:color w:val="00000A"/>
                                <w:sz w:val="24"/>
                              </w:rPr>
                              <w:t xml:space="preserve"> 2</w:t>
                            </w:r>
                          </w:p>
                          <w:p w:rsidR="00A84E7A" w:rsidRDefault="00A84E7A">
                            <w:pPr>
                              <w:pStyle w:val="aa"/>
                            </w:pPr>
                          </w:p>
                        </w:txbxContent>
                      </wps:txbx>
                      <wps:bodyPr>
                        <a:noAutofit/>
                      </wps:bodyPr>
                    </wps:wsp>
                  </a:graphicData>
                </a:graphic>
              </wp:anchor>
            </w:drawing>
          </mc:Choice>
          <mc:Fallback>
            <w:pict>
              <v:rect id="矩形 1" o:spid="_x0000_s1027" style="position:absolute;left:0;text-align:left;margin-left:453.85pt;margin-top:-7pt;width:62.9pt;height:27.7pt;z-index:4;visibility:visible;mso-wrap-style:square;mso-wrap-distance-left:.35pt;mso-wrap-distance-top:.35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" o:allowincell="f">
                <v:textbox>
                  <w:txbxContent>
                    <w:p w:rsidR="00A84E7A" w:rsidRDefault="0063140A">
                      <w:pPr>
                        <w:pStyle w:val="aa"/>
                        <w:ind w:left="146"/>
                      </w:pPr>
                      <w:r>
                        <w:rPr>
                          <w:rFonts w:ascii="標楷體" w:eastAsia="標楷體" w:hAnsi="標楷體" w:cs="標楷體"/>
                          <w:b/>
                          <w:color w:val="000000"/>
                          <w:sz w:val="24"/>
                        </w:rPr>
                        <w:t>附件</w:t>
                      </w:r>
                      <w:r>
                        <w:rPr>
                          <w:rFonts w:ascii="標楷體" w:eastAsia="標楷體" w:hAnsi="標楷體" w:cs="標楷體"/>
                          <w:b/>
                          <w:color w:val="00000A"/>
                          <w:sz w:val="24"/>
                        </w:rPr>
                        <w:t xml:space="preserve"> 2</w:t>
                      </w:r>
                    </w:p>
                    <w:p w:rsidR="00A84E7A" w:rsidRDefault="00A84E7A">
                      <w:pPr>
                        <w:pStyle w:val="aa"/>
                      </w:pPr>
                    </w:p>
                  </w:txbxContent>
                </v:textbox>
              </v:rect>
            </w:pict>
          </mc:Fallback>
        </mc:AlternateContent>
      </w:r>
      <w:r>
        <w:rPr>
          <w:rFonts w:ascii="標楷體" w:eastAsia="標楷體" w:hAnsi="標楷體" w:cs="標楷體"/>
          <w:b/>
          <w:color w:val="000000"/>
          <w:sz w:val="36"/>
          <w:szCs w:val="36"/>
        </w:rPr>
        <w:t>112學年度宜蘭縣蘇澳鎮立幼兒園</w:t>
      </w:r>
    </w:p>
    <w:p w:rsidR="00A84E7A" w:rsidRDefault="0063140A">
      <w:pPr>
        <w:widowControl w:val="0"/>
        <w:numPr>
          <w:ilvl w:val="0"/>
          <w:numId w:val="6"/>
        </w:numPr>
        <w:tabs>
          <w:tab w:val="left" w:pos="2805"/>
        </w:tabs>
        <w:jc w:val="center"/>
        <w:rPr>
          <w:color w:val="000000"/>
          <w:sz w:val="36"/>
          <w:szCs w:val="36"/>
        </w:rPr>
      </w:pPr>
      <w:r>
        <w:rPr>
          <w:rFonts w:ascii="標楷體" w:eastAsia="標楷體" w:hAnsi="標楷體" w:cs="標楷體"/>
          <w:b/>
          <w:color w:val="000000"/>
          <w:sz w:val="36"/>
          <w:szCs w:val="36"/>
        </w:rPr>
        <w:t>放棄留園直升資格切結書</w:t>
      </w:r>
    </w:p>
    <w:p w:rsidR="00A84E7A" w:rsidRDefault="00A84E7A">
      <w:pPr>
        <w:widowControl w:val="0"/>
        <w:spacing w:line="480" w:lineRule="auto"/>
        <w:rPr>
          <w:rFonts w:ascii="標楷體" w:eastAsia="標楷體" w:hAnsi="標楷體" w:cs="標楷體"/>
          <w:color w:val="000000"/>
          <w:sz w:val="32"/>
          <w:szCs w:val="32"/>
        </w:rPr>
      </w:pPr>
    </w:p>
    <w:p w:rsidR="00A84E7A" w:rsidRDefault="0063140A">
      <w:pPr>
        <w:widowControl w:val="0"/>
        <w:numPr>
          <w:ilvl w:val="1"/>
          <w:numId w:val="6"/>
        </w:numPr>
        <w:tabs>
          <w:tab w:val="left" w:pos="2860"/>
          <w:tab w:val="left" w:pos="5101"/>
          <w:tab w:val="left" w:pos="6361"/>
          <w:tab w:val="left" w:pos="6922"/>
          <w:tab w:val="left" w:pos="7482"/>
        </w:tabs>
        <w:spacing w:line="480" w:lineRule="auto"/>
        <w:rPr>
          <w:sz w:val="28"/>
          <w:szCs w:val="28"/>
        </w:rPr>
      </w:pPr>
      <w:r>
        <w:rPr>
          <w:rFonts w:ascii="標楷體" w:eastAsia="標楷體" w:hAnsi="標楷體" w:cs="標楷體"/>
          <w:sz w:val="32"/>
          <w:szCs w:val="32"/>
        </w:rPr>
        <w:t>本人</w:t>
      </w:r>
      <w:r>
        <w:rPr>
          <w:rFonts w:ascii="標楷體" w:eastAsia="標楷體" w:hAnsi="標楷體" w:cs="標楷體"/>
          <w:sz w:val="32"/>
          <w:szCs w:val="32"/>
          <w:u w:val="single"/>
        </w:rPr>
        <w:t xml:space="preserve">              </w:t>
      </w:r>
      <w:r>
        <w:rPr>
          <w:rFonts w:ascii="標楷體" w:eastAsia="標楷體" w:hAnsi="標楷體" w:cs="標楷體"/>
          <w:sz w:val="32"/>
          <w:szCs w:val="32"/>
        </w:rPr>
        <w:t>之幼兒</w:t>
      </w:r>
      <w:r>
        <w:rPr>
          <w:rFonts w:ascii="標楷體" w:eastAsia="標楷體" w:hAnsi="標楷體" w:cs="標楷體"/>
          <w:sz w:val="32"/>
          <w:szCs w:val="32"/>
          <w:u w:val="single"/>
        </w:rPr>
        <w:t xml:space="preserve"> </w:t>
      </w:r>
      <w:r>
        <w:rPr>
          <w:rFonts w:ascii="標楷體" w:eastAsia="標楷體" w:hAnsi="標楷體" w:cs="標楷體"/>
          <w:sz w:val="32"/>
          <w:szCs w:val="32"/>
          <w:u w:val="single"/>
        </w:rPr>
        <w:tab/>
        <w:t xml:space="preserve">   </w:t>
      </w:r>
      <w:r>
        <w:rPr>
          <w:rFonts w:ascii="標楷體" w:eastAsia="標楷體" w:hAnsi="標楷體" w:cs="標楷體"/>
          <w:sz w:val="32"/>
          <w:szCs w:val="32"/>
        </w:rPr>
        <w:t>(民國</w:t>
      </w:r>
      <w:r>
        <w:rPr>
          <w:rFonts w:ascii="標楷體" w:eastAsia="標楷體" w:hAnsi="標楷體" w:cs="標楷體"/>
          <w:sz w:val="32"/>
          <w:szCs w:val="32"/>
          <w:u w:val="single"/>
        </w:rPr>
        <w:t xml:space="preserve">     </w:t>
      </w:r>
      <w:r>
        <w:rPr>
          <w:rFonts w:ascii="標楷體" w:eastAsia="標楷體" w:hAnsi="標楷體" w:cs="標楷體"/>
          <w:sz w:val="32"/>
          <w:szCs w:val="32"/>
        </w:rPr>
        <w:t>年</w:t>
      </w:r>
      <w:r>
        <w:rPr>
          <w:rFonts w:ascii="標楷體" w:eastAsia="標楷體" w:hAnsi="標楷體" w:cs="標楷體"/>
          <w:sz w:val="32"/>
          <w:szCs w:val="32"/>
          <w:u w:val="single"/>
        </w:rPr>
        <w:t xml:space="preserve">    </w:t>
      </w:r>
      <w:r>
        <w:rPr>
          <w:rFonts w:ascii="標楷體" w:eastAsia="標楷體" w:hAnsi="標楷體" w:cs="標楷體"/>
          <w:sz w:val="32"/>
          <w:szCs w:val="32"/>
        </w:rPr>
        <w:t>月</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日生)，係宜蘭縣蘇澳鎮立幼兒園之幼生，今因 </w:t>
      </w:r>
      <w:r>
        <w:rPr>
          <w:rFonts w:ascii="標楷體" w:eastAsia="標楷體" w:hAnsi="標楷體" w:cs="標楷體"/>
          <w:b/>
          <w:sz w:val="32"/>
          <w:szCs w:val="32"/>
        </w:rPr>
        <w:t>□家庭因素□其他因素</w:t>
      </w:r>
      <w:r>
        <w:rPr>
          <w:rFonts w:ascii="標楷體" w:eastAsia="標楷體" w:hAnsi="標楷體" w:cs="標楷體"/>
          <w:sz w:val="32"/>
          <w:szCs w:val="32"/>
        </w:rPr>
        <w:t xml:space="preserve"> </w:t>
      </w:r>
      <w:r>
        <w:rPr>
          <w:rFonts w:ascii="標楷體" w:eastAsia="標楷體" w:hAnsi="標楷體" w:cs="標楷體"/>
          <w:sz w:val="32"/>
          <w:szCs w:val="32"/>
          <w:u w:val="single"/>
        </w:rPr>
        <w:t>＿＿＿＿＿＿＿＿＿</w:t>
      </w:r>
      <w:r>
        <w:rPr>
          <w:rFonts w:ascii="標楷體" w:eastAsia="標楷體" w:hAnsi="標楷體" w:cs="標楷體"/>
          <w:sz w:val="32"/>
          <w:szCs w:val="32"/>
        </w:rPr>
        <w:t>，自願放棄</w:t>
      </w:r>
      <w:r>
        <w:rPr>
          <w:rFonts w:ascii="標楷體" w:eastAsia="標楷體" w:hAnsi="標楷體" w:cs="標楷體"/>
          <w:sz w:val="32"/>
          <w:szCs w:val="32"/>
          <w:u w:val="single"/>
        </w:rPr>
        <w:t xml:space="preserve">      </w:t>
      </w:r>
      <w:r>
        <w:rPr>
          <w:rFonts w:ascii="標楷體" w:eastAsia="標楷體" w:hAnsi="標楷體" w:cs="標楷體"/>
          <w:sz w:val="32"/>
          <w:szCs w:val="32"/>
        </w:rPr>
        <w:t>學年度留園直升之權益，特此切結。</w:t>
      </w:r>
    </w:p>
    <w:p w:rsidR="00A84E7A" w:rsidRDefault="00A84E7A">
      <w:pPr>
        <w:widowControl w:val="0"/>
        <w:spacing w:after="120" w:line="480" w:lineRule="auto"/>
        <w:rPr>
          <w:rFonts w:ascii="標楷體" w:eastAsia="標楷體" w:hAnsi="標楷體" w:cs="標楷體"/>
          <w:sz w:val="32"/>
          <w:szCs w:val="32"/>
        </w:rPr>
      </w:pPr>
    </w:p>
    <w:p w:rsidR="00A84E7A" w:rsidRDefault="0063140A">
      <w:pPr>
        <w:widowControl w:val="0"/>
        <w:spacing w:line="480" w:lineRule="auto"/>
        <w:rPr>
          <w:sz w:val="24"/>
          <w:szCs w:val="24"/>
        </w:rPr>
      </w:pPr>
      <w:r>
        <w:rPr>
          <w:rFonts w:ascii="標楷體" w:eastAsia="標楷體" w:hAnsi="標楷體" w:cs="標楷體"/>
          <w:sz w:val="32"/>
          <w:szCs w:val="32"/>
        </w:rPr>
        <w:t xml:space="preserve">    此致</w:t>
      </w:r>
    </w:p>
    <w:p w:rsidR="00A84E7A" w:rsidRDefault="0063140A">
      <w:pPr>
        <w:widowControl w:val="0"/>
        <w:spacing w:before="127" w:line="480" w:lineRule="auto"/>
      </w:pPr>
      <w:r>
        <w:rPr>
          <w:rFonts w:ascii="標楷體" w:eastAsia="標楷體" w:hAnsi="標楷體" w:cs="標楷體"/>
          <w:sz w:val="32"/>
          <w:szCs w:val="32"/>
        </w:rPr>
        <w:t>宜蘭縣蘇澳鎮立幼兒園</w:t>
      </w:r>
      <w:r>
        <w:rPr>
          <w:rFonts w:ascii="標楷體" w:eastAsia="標楷體" w:hAnsi="標楷體" w:cs="標楷體"/>
          <w:sz w:val="28"/>
          <w:szCs w:val="28"/>
        </w:rPr>
        <w:t xml:space="preserve"> </w:t>
      </w:r>
    </w:p>
    <w:p w:rsidR="00A84E7A" w:rsidRDefault="00A84E7A">
      <w:pPr>
        <w:widowControl w:val="0"/>
        <w:spacing w:after="120" w:line="480" w:lineRule="auto"/>
        <w:rPr>
          <w:rFonts w:ascii="標楷體" w:eastAsia="標楷體" w:hAnsi="標楷體" w:cs="標楷體"/>
          <w:color w:val="000000"/>
          <w:sz w:val="32"/>
          <w:szCs w:val="32"/>
        </w:rPr>
      </w:pPr>
    </w:p>
    <w:p w:rsidR="00A84E7A" w:rsidRDefault="00A84E7A">
      <w:pPr>
        <w:widowControl w:val="0"/>
        <w:spacing w:before="18" w:line="480" w:lineRule="auto"/>
        <w:rPr>
          <w:rFonts w:ascii="標楷體" w:eastAsia="標楷體" w:hAnsi="標楷體" w:cs="標楷體"/>
          <w:color w:val="000000"/>
          <w:sz w:val="32"/>
          <w:szCs w:val="32"/>
        </w:rPr>
      </w:pPr>
    </w:p>
    <w:p w:rsidR="00A84E7A" w:rsidRDefault="0063140A">
      <w:pPr>
        <w:widowControl w:val="0"/>
        <w:tabs>
          <w:tab w:val="left" w:pos="7820"/>
        </w:tabs>
        <w:spacing w:line="360" w:lineRule="auto"/>
        <w:ind w:left="3969" w:right="1542"/>
        <w:rPr>
          <w:color w:val="000000"/>
          <w:sz w:val="24"/>
          <w:szCs w:val="24"/>
        </w:rPr>
      </w:pPr>
      <w:r>
        <w:rPr>
          <w:rFonts w:ascii="標楷體" w:eastAsia="標楷體" w:hAnsi="標楷體" w:cs="標楷體"/>
          <w:color w:val="000000"/>
          <w:sz w:val="32"/>
          <w:szCs w:val="32"/>
        </w:rPr>
        <w:t xml:space="preserve">家長或監護人：(簽章） </w:t>
      </w:r>
    </w:p>
    <w:p w:rsidR="00A84E7A" w:rsidRDefault="0063140A">
      <w:pPr>
        <w:widowControl w:val="0"/>
        <w:tabs>
          <w:tab w:val="left" w:pos="7820"/>
        </w:tabs>
        <w:spacing w:line="360" w:lineRule="auto"/>
        <w:ind w:left="3969" w:right="1542"/>
        <w:rPr>
          <w:color w:val="000000"/>
          <w:sz w:val="24"/>
          <w:szCs w:val="24"/>
        </w:rPr>
      </w:pPr>
      <w:r>
        <w:rPr>
          <w:rFonts w:ascii="標楷體" w:eastAsia="標楷體" w:hAnsi="標楷體" w:cs="標楷體"/>
          <w:color w:val="000000"/>
          <w:sz w:val="32"/>
          <w:szCs w:val="32"/>
        </w:rPr>
        <w:t>與幼兒關係：</w:t>
      </w:r>
    </w:p>
    <w:p w:rsidR="00A84E7A" w:rsidRDefault="0063140A">
      <w:pPr>
        <w:widowControl w:val="0"/>
        <w:spacing w:line="360" w:lineRule="auto"/>
        <w:ind w:left="3969" w:right="1542"/>
        <w:rPr>
          <w:color w:val="000000"/>
          <w:sz w:val="24"/>
          <w:szCs w:val="24"/>
        </w:rPr>
      </w:pPr>
      <w:r>
        <w:rPr>
          <w:rFonts w:ascii="標楷體" w:eastAsia="標楷體" w:hAnsi="標楷體" w:cs="標楷體"/>
          <w:color w:val="000000"/>
          <w:sz w:val="32"/>
          <w:szCs w:val="32"/>
        </w:rPr>
        <w:t>身分證統一編號：</w:t>
      </w:r>
    </w:p>
    <w:p w:rsidR="00A84E7A" w:rsidRDefault="0063140A">
      <w:pPr>
        <w:widowControl w:val="0"/>
        <w:spacing w:line="360" w:lineRule="auto"/>
        <w:ind w:left="3969" w:right="1542"/>
        <w:rPr>
          <w:color w:val="000000"/>
          <w:sz w:val="24"/>
          <w:szCs w:val="24"/>
        </w:rPr>
      </w:pPr>
      <w:r>
        <w:rPr>
          <w:rFonts w:ascii="標楷體" w:eastAsia="標楷體" w:hAnsi="標楷體" w:cs="標楷體"/>
          <w:color w:val="000000"/>
          <w:sz w:val="32"/>
          <w:szCs w:val="32"/>
        </w:rPr>
        <w:t>聯絡電話：</w:t>
      </w:r>
    </w:p>
    <w:p w:rsidR="00A84E7A" w:rsidRDefault="0063140A">
      <w:pPr>
        <w:widowControl w:val="0"/>
        <w:tabs>
          <w:tab w:val="left" w:pos="840"/>
        </w:tabs>
        <w:spacing w:line="360" w:lineRule="auto"/>
        <w:ind w:left="3969" w:right="1542"/>
        <w:rPr>
          <w:color w:val="000000"/>
          <w:sz w:val="24"/>
          <w:szCs w:val="24"/>
        </w:rPr>
      </w:pPr>
      <w:r>
        <w:rPr>
          <w:rFonts w:ascii="標楷體" w:eastAsia="標楷體" w:hAnsi="標楷體" w:cs="標楷體"/>
          <w:color w:val="000000"/>
          <w:sz w:val="32"/>
          <w:szCs w:val="32"/>
        </w:rPr>
        <w:t>住址：</w:t>
      </w:r>
    </w:p>
    <w:p w:rsidR="00A84E7A" w:rsidRDefault="00A84E7A">
      <w:pPr>
        <w:widowControl w:val="0"/>
        <w:tabs>
          <w:tab w:val="left" w:pos="840"/>
        </w:tabs>
        <w:spacing w:before="127"/>
        <w:ind w:right="690"/>
        <w:jc w:val="center"/>
        <w:rPr>
          <w:rFonts w:ascii="標楷體" w:eastAsia="標楷體" w:hAnsi="標楷體" w:cs="標楷體"/>
          <w:color w:val="000000"/>
          <w:sz w:val="32"/>
          <w:szCs w:val="32"/>
        </w:rPr>
      </w:pPr>
    </w:p>
    <w:p w:rsidR="00A84E7A" w:rsidRDefault="00A84E7A">
      <w:pPr>
        <w:widowControl w:val="0"/>
        <w:tabs>
          <w:tab w:val="left" w:pos="840"/>
        </w:tabs>
        <w:spacing w:before="127"/>
        <w:ind w:right="690"/>
        <w:rPr>
          <w:rFonts w:ascii="標楷體" w:eastAsia="標楷體" w:hAnsi="標楷體" w:cs="標楷體"/>
          <w:color w:val="000000"/>
          <w:sz w:val="32"/>
          <w:szCs w:val="32"/>
        </w:rPr>
      </w:pPr>
    </w:p>
    <w:p w:rsidR="00A84E7A" w:rsidRDefault="00A84E7A">
      <w:pPr>
        <w:widowControl w:val="0"/>
        <w:tabs>
          <w:tab w:val="left" w:pos="840"/>
        </w:tabs>
        <w:spacing w:before="127"/>
        <w:ind w:right="690"/>
        <w:rPr>
          <w:rFonts w:ascii="標楷體" w:eastAsia="標楷體" w:hAnsi="標楷體" w:cs="標楷體"/>
          <w:color w:val="000000"/>
          <w:sz w:val="32"/>
          <w:szCs w:val="32"/>
        </w:rPr>
      </w:pPr>
    </w:p>
    <w:p w:rsidR="00A84E7A" w:rsidRDefault="0063140A">
      <w:pPr>
        <w:widowControl w:val="0"/>
        <w:tabs>
          <w:tab w:val="left" w:pos="1120"/>
          <w:tab w:val="left" w:pos="2241"/>
          <w:tab w:val="left" w:pos="3361"/>
          <w:tab w:val="left" w:pos="5041"/>
          <w:tab w:val="left" w:pos="6442"/>
          <w:tab w:val="left" w:pos="7842"/>
        </w:tabs>
        <w:ind w:right="82"/>
        <w:jc w:val="center"/>
        <w:rPr>
          <w:rFonts w:ascii="標楷體" w:eastAsia="標楷體" w:hAnsi="標楷體" w:cs="標楷體"/>
          <w:color w:val="000000"/>
          <w:sz w:val="32"/>
          <w:szCs w:val="32"/>
        </w:rPr>
      </w:pPr>
      <w:r>
        <w:rPr>
          <w:rFonts w:ascii="標楷體" w:eastAsia="標楷體" w:hAnsi="標楷體" w:cs="標楷體"/>
          <w:color w:val="000000"/>
          <w:sz w:val="32"/>
          <w:szCs w:val="32"/>
        </w:rPr>
        <w:t>中</w:t>
      </w:r>
      <w:r>
        <w:rPr>
          <w:rFonts w:ascii="標楷體" w:eastAsia="標楷體" w:hAnsi="標楷體" w:cs="標楷體"/>
          <w:color w:val="000000"/>
          <w:sz w:val="32"/>
          <w:szCs w:val="32"/>
        </w:rPr>
        <w:tab/>
        <w:t>華</w:t>
      </w:r>
      <w:r>
        <w:rPr>
          <w:rFonts w:ascii="標楷體" w:eastAsia="標楷體" w:hAnsi="標楷體" w:cs="標楷體"/>
          <w:color w:val="000000"/>
          <w:sz w:val="32"/>
          <w:szCs w:val="32"/>
        </w:rPr>
        <w:tab/>
        <w:t>民</w:t>
      </w:r>
      <w:r>
        <w:rPr>
          <w:rFonts w:ascii="標楷體" w:eastAsia="標楷體" w:hAnsi="標楷體" w:cs="標楷體"/>
          <w:color w:val="000000"/>
          <w:sz w:val="32"/>
          <w:szCs w:val="32"/>
        </w:rPr>
        <w:tab/>
        <w:t>國</w:t>
      </w:r>
      <w:r>
        <w:rPr>
          <w:rFonts w:ascii="標楷體" w:eastAsia="標楷體" w:hAnsi="標楷體" w:cs="標楷體"/>
          <w:color w:val="000000"/>
          <w:sz w:val="32"/>
          <w:szCs w:val="32"/>
        </w:rPr>
        <w:tab/>
        <w:t>年</w:t>
      </w:r>
      <w:r>
        <w:rPr>
          <w:rFonts w:ascii="標楷體" w:eastAsia="標楷體" w:hAnsi="標楷體" w:cs="標楷體"/>
          <w:color w:val="000000"/>
          <w:sz w:val="32"/>
          <w:szCs w:val="32"/>
        </w:rPr>
        <w:tab/>
        <w:t>月</w:t>
      </w:r>
      <w:r>
        <w:rPr>
          <w:rFonts w:ascii="標楷體" w:eastAsia="標楷體" w:hAnsi="標楷體" w:cs="標楷體"/>
          <w:color w:val="000000"/>
          <w:sz w:val="32"/>
          <w:szCs w:val="32"/>
        </w:rPr>
        <w:tab/>
        <w:t>日</w:t>
      </w:r>
    </w:p>
    <w:p w:rsidR="00A84E7A" w:rsidRDefault="0063140A">
      <w:pPr>
        <w:tabs>
          <w:tab w:val="left" w:pos="2805"/>
        </w:tabs>
        <w:jc w:val="center"/>
        <w:rPr>
          <w:color w:val="000000"/>
          <w:sz w:val="36"/>
          <w:szCs w:val="36"/>
        </w:rPr>
      </w:pPr>
      <w:r>
        <w:rPr>
          <w:rFonts w:ascii="標楷體" w:eastAsia="標楷體" w:hAnsi="標楷體" w:cs="標楷體"/>
          <w:b/>
          <w:color w:val="000000"/>
          <w:sz w:val="36"/>
          <w:szCs w:val="36"/>
        </w:rPr>
        <w:lastRenderedPageBreak/>
        <w:t>112學年度宜蘭縣蘇澳鎮立幼兒園</w:t>
      </w:r>
    </w:p>
    <w:p w:rsidR="00A84E7A" w:rsidRDefault="0063140A">
      <w:pPr>
        <w:tabs>
          <w:tab w:val="left" w:pos="2805"/>
        </w:tabs>
        <w:jc w:val="center"/>
        <w:rPr>
          <w:color w:val="000000"/>
          <w:sz w:val="36"/>
          <w:szCs w:val="36"/>
        </w:rPr>
      </w:pPr>
      <w:r>
        <w:rPr>
          <w:noProof/>
        </w:rPr>
        <mc:AlternateContent>
          <mc:Choice Requires="wps">
            <w:drawing>
              <wp:anchor distT="4445" distB="4445" distL="4445" distR="4445" simplePos="0" relativeHeight="5" behindDoc="0" locked="0" layoutInCell="0" allowOverlap="1">
                <wp:simplePos x="0" y="0"/>
                <wp:positionH relativeFrom="column">
                  <wp:posOffset>5880735</wp:posOffset>
                </wp:positionH>
                <wp:positionV relativeFrom="paragraph">
                  <wp:posOffset>88900</wp:posOffset>
                </wp:positionV>
                <wp:extent cx="690880" cy="347980"/>
                <wp:effectExtent l="0" t="0" r="0" b="0"/>
                <wp:wrapNone/>
                <wp:docPr id="5" name="矩形 3"/>
                <wp:cNvGraphicFramePr/>
                <a:graphic xmlns:a="http://schemas.openxmlformats.org/drawingml/2006/main">
                  <a:graphicData uri="http://schemas.microsoft.com/office/word/2010/wordprocessingShape">
                    <wps:wsp>
                      <wps:cNvSpPr/>
                      <wps:spPr>
                        <a:xfrm>
                          <a:off x="0" y="0"/>
                          <a:ext cx="690120" cy="3474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A84E7A" w:rsidRDefault="0063140A">
                            <w:pPr>
                              <w:pStyle w:val="aa"/>
                              <w:jc w:val="center"/>
                            </w:pPr>
                            <w:r>
                              <w:rPr>
                                <w:rFonts w:ascii="標楷體" w:eastAsia="標楷體" w:hAnsi="標楷體" w:cs="標楷體"/>
                                <w:b/>
                                <w:color w:val="000000"/>
                                <w:sz w:val="24"/>
                              </w:rPr>
                              <w:t>附件3</w:t>
                            </w:r>
                          </w:p>
                          <w:p w:rsidR="00A84E7A" w:rsidRDefault="00A84E7A">
                            <w:pPr>
                              <w:pStyle w:val="aa"/>
                            </w:pPr>
                          </w:p>
                        </w:txbxContent>
                      </wps:txbx>
                      <wps:bodyPr>
                        <a:noAutofit/>
                      </wps:bodyPr>
                    </wps:wsp>
                  </a:graphicData>
                </a:graphic>
              </wp:anchor>
            </w:drawing>
          </mc:Choice>
          <mc:Fallback>
            <w:pict>
              <v:rect id="矩形 3" o:spid="_x0000_s1028" style="position:absolute;left:0;text-align:left;margin-left:463.05pt;margin-top:7pt;width:54.4pt;height:27.4pt;z-index:5;visibility:visible;mso-wrap-style:square;mso-wrap-distance-left:.35pt;mso-wrap-distance-top:.35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" o:allowincell="f">
                <v:textbox>
                  <w:txbxContent>
                    <w:p w:rsidR="00A84E7A" w:rsidRDefault="0063140A">
                      <w:pPr>
                        <w:pStyle w:val="aa"/>
                        <w:jc w:val="center"/>
                      </w:pPr>
                      <w:r>
                        <w:rPr>
                          <w:rFonts w:ascii="標楷體" w:eastAsia="標楷體" w:hAnsi="標楷體" w:cs="標楷體"/>
                          <w:b/>
                          <w:color w:val="000000"/>
                          <w:sz w:val="24"/>
                        </w:rPr>
                        <w:t>附件3</w:t>
                      </w:r>
                    </w:p>
                    <w:p w:rsidR="00A84E7A" w:rsidRDefault="00A84E7A">
                      <w:pPr>
                        <w:pStyle w:val="aa"/>
                      </w:pPr>
                    </w:p>
                  </w:txbxContent>
                </v:textbox>
              </v:rect>
            </w:pict>
          </mc:Fallback>
        </mc:AlternateContent>
      </w:r>
      <w:r>
        <w:rPr>
          <w:rFonts w:ascii="標楷體" w:eastAsia="標楷體" w:hAnsi="標楷體" w:cs="標楷體"/>
          <w:b/>
          <w:color w:val="000000"/>
          <w:sz w:val="36"/>
          <w:szCs w:val="36"/>
        </w:rPr>
        <w:t>多(雙)胞胎幼兒抽籤暨缺額入園切結書</w:t>
      </w:r>
    </w:p>
    <w:p w:rsidR="00A84E7A" w:rsidRDefault="00A84E7A">
      <w:pPr>
        <w:widowControl w:val="0"/>
        <w:spacing w:before="360" w:line="360" w:lineRule="auto"/>
        <w:rPr>
          <w:color w:val="000000"/>
          <w:sz w:val="24"/>
          <w:szCs w:val="24"/>
        </w:rPr>
      </w:pPr>
    </w:p>
    <w:p w:rsidR="00A84E7A" w:rsidRDefault="0063140A">
      <w:pPr>
        <w:widowControl w:val="0"/>
        <w:spacing w:before="360" w:line="360" w:lineRule="auto"/>
        <w:rPr>
          <w:sz w:val="24"/>
          <w:szCs w:val="24"/>
        </w:rPr>
      </w:pPr>
      <w:r>
        <w:rPr>
          <w:rFonts w:ascii="標楷體" w:eastAsia="標楷體" w:hAnsi="標楷體" w:cs="標楷體"/>
          <w:sz w:val="28"/>
          <w:szCs w:val="28"/>
        </w:rPr>
        <w:t xml:space="preserve">本人____________之幼兒____________、____________、____________ </w:t>
      </w:r>
    </w:p>
    <w:p w:rsidR="00A84E7A" w:rsidRDefault="0063140A">
      <w:pPr>
        <w:widowControl w:val="0"/>
        <w:spacing w:line="360" w:lineRule="auto"/>
        <w:rPr>
          <w:sz w:val="24"/>
          <w:szCs w:val="24"/>
        </w:rPr>
      </w:pPr>
      <w:r>
        <w:rPr>
          <w:rFonts w:ascii="標楷體" w:eastAsia="標楷體" w:hAnsi="標楷體" w:cs="標楷體"/>
          <w:sz w:val="28"/>
          <w:szCs w:val="28"/>
        </w:rPr>
        <w:t>(民國   年   月   日生)，為參加</w:t>
      </w:r>
      <w:r>
        <w:rPr>
          <w:rFonts w:ascii="標楷體" w:eastAsia="標楷體" w:hAnsi="標楷體" w:cs="標楷體"/>
          <w:sz w:val="28"/>
          <w:szCs w:val="28"/>
          <w:u w:val="single"/>
        </w:rPr>
        <w:t xml:space="preserve"> 112 </w:t>
      </w:r>
      <w:r>
        <w:rPr>
          <w:rFonts w:ascii="標楷體" w:eastAsia="標楷體" w:hAnsi="標楷體" w:cs="標楷體"/>
          <w:sz w:val="28"/>
          <w:szCs w:val="28"/>
        </w:rPr>
        <w:t>學年度</w:t>
      </w:r>
      <w:r>
        <w:rPr>
          <w:rFonts w:ascii="標楷體" w:eastAsia="標楷體" w:hAnsi="標楷體" w:cs="標楷體"/>
          <w:sz w:val="32"/>
          <w:szCs w:val="32"/>
        </w:rPr>
        <w:t>宜蘭縣蘇澳鎮立幼兒園</w:t>
      </w:r>
      <w:r>
        <w:rPr>
          <w:rFonts w:ascii="標楷體" w:eastAsia="標楷體" w:hAnsi="標楷體" w:cs="標楷體"/>
          <w:sz w:val="28"/>
          <w:szCs w:val="28"/>
        </w:rPr>
        <w:t xml:space="preserve">招生抽籤作業，同意以 </w:t>
      </w:r>
      <w:r>
        <w:rPr>
          <w:rFonts w:ascii="標楷體" w:eastAsia="標楷體" w:hAnsi="標楷體" w:cs="標楷體"/>
          <w:b/>
          <w:sz w:val="60"/>
          <w:szCs w:val="60"/>
        </w:rPr>
        <w:t>□併同抽籤□分別抽籤</w:t>
      </w:r>
      <w:r>
        <w:rPr>
          <w:rFonts w:ascii="標楷體" w:eastAsia="標楷體" w:hAnsi="標楷體" w:cs="標楷體"/>
          <w:sz w:val="28"/>
          <w:szCs w:val="28"/>
        </w:rPr>
        <w:t>方式辦理，</w:t>
      </w:r>
    </w:p>
    <w:p w:rsidR="00A84E7A" w:rsidRDefault="0063140A">
      <w:pPr>
        <w:widowControl w:val="0"/>
        <w:spacing w:line="360" w:lineRule="auto"/>
        <w:rPr>
          <w:sz w:val="24"/>
          <w:szCs w:val="24"/>
        </w:rPr>
      </w:pPr>
      <w:r>
        <w:rPr>
          <w:rFonts w:ascii="標楷體" w:eastAsia="標楷體" w:hAnsi="標楷體" w:cs="標楷體"/>
          <w:b/>
          <w:sz w:val="28"/>
          <w:szCs w:val="28"/>
          <w:highlight w:val="lightGray"/>
        </w:rPr>
        <w:t>合併一籤</w:t>
      </w:r>
      <w:r>
        <w:rPr>
          <w:rFonts w:ascii="標楷體" w:eastAsia="標楷體" w:hAnsi="標楷體" w:cs="標楷體"/>
          <w:sz w:val="28"/>
          <w:szCs w:val="28"/>
        </w:rPr>
        <w:t>者，抽中者全數錄取，未抽中者全數未錄取，倘遇缺額少於多胞胎幼兒數時，由家長自行決定同額數之幼兒入園，其他幼兒則列入候補名單第一順位，依序候補；</w:t>
      </w:r>
      <w:r>
        <w:rPr>
          <w:rFonts w:ascii="標楷體" w:eastAsia="標楷體" w:hAnsi="標楷體" w:cs="標楷體"/>
          <w:b/>
          <w:sz w:val="28"/>
          <w:szCs w:val="28"/>
          <w:highlight w:val="lightGray"/>
        </w:rPr>
        <w:t>個別一籤</w:t>
      </w:r>
      <w:r>
        <w:rPr>
          <w:rFonts w:ascii="標楷體" w:eastAsia="標楷體" w:hAnsi="標楷體" w:cs="標楷體"/>
          <w:sz w:val="28"/>
          <w:szCs w:val="28"/>
        </w:rPr>
        <w:t>者，抽中之幼兒錄取，未抽中者無，以符合招生作業之公平、公正、公開原則。</w:t>
      </w:r>
    </w:p>
    <w:p w:rsidR="00A84E7A" w:rsidRDefault="00A84E7A">
      <w:pPr>
        <w:widowControl w:val="0"/>
        <w:spacing w:line="360" w:lineRule="auto"/>
        <w:rPr>
          <w:sz w:val="24"/>
          <w:szCs w:val="24"/>
        </w:rPr>
      </w:pPr>
    </w:p>
    <w:p w:rsidR="00A84E7A" w:rsidRDefault="0063140A">
      <w:pPr>
        <w:widowControl w:val="0"/>
        <w:spacing w:line="360" w:lineRule="auto"/>
        <w:rPr>
          <w:sz w:val="24"/>
          <w:szCs w:val="24"/>
        </w:rPr>
      </w:pPr>
      <w:r>
        <w:rPr>
          <w:rFonts w:ascii="標楷體" w:eastAsia="標楷體" w:hAnsi="標楷體" w:cs="標楷體"/>
          <w:sz w:val="28"/>
          <w:szCs w:val="28"/>
        </w:rPr>
        <w:t xml:space="preserve">     此致</w:t>
      </w:r>
    </w:p>
    <w:p w:rsidR="00A84E7A" w:rsidRDefault="0063140A">
      <w:pPr>
        <w:widowControl w:val="0"/>
        <w:tabs>
          <w:tab w:val="left" w:pos="2860"/>
          <w:tab w:val="left" w:pos="5101"/>
          <w:tab w:val="left" w:pos="6361"/>
          <w:tab w:val="left" w:pos="6922"/>
          <w:tab w:val="left" w:pos="7482"/>
        </w:tabs>
        <w:spacing w:line="480" w:lineRule="auto"/>
        <w:rPr>
          <w:sz w:val="28"/>
          <w:szCs w:val="28"/>
        </w:rPr>
      </w:pPr>
      <w:r>
        <w:rPr>
          <w:rFonts w:ascii="標楷體" w:eastAsia="標楷體" w:hAnsi="標楷體" w:cs="標楷體"/>
          <w:sz w:val="32"/>
          <w:szCs w:val="32"/>
        </w:rPr>
        <w:t>宜蘭縣蘇澳鎮立幼兒園</w:t>
      </w:r>
    </w:p>
    <w:p w:rsidR="00A84E7A" w:rsidRDefault="00A84E7A">
      <w:pPr>
        <w:widowControl w:val="0"/>
        <w:spacing w:line="360" w:lineRule="auto"/>
        <w:rPr>
          <w:rFonts w:ascii="標楷體" w:eastAsia="標楷體" w:hAnsi="標楷體" w:cs="標楷體"/>
          <w:color w:val="000000"/>
          <w:sz w:val="28"/>
          <w:szCs w:val="28"/>
        </w:rPr>
      </w:pPr>
    </w:p>
    <w:p w:rsidR="00A84E7A" w:rsidRDefault="00A84E7A">
      <w:pPr>
        <w:widowControl w:val="0"/>
        <w:spacing w:line="360" w:lineRule="auto"/>
        <w:rPr>
          <w:rFonts w:ascii="標楷體" w:eastAsia="標楷體" w:hAnsi="標楷體" w:cs="標楷體"/>
          <w:color w:val="000000"/>
          <w:sz w:val="28"/>
          <w:szCs w:val="28"/>
        </w:rPr>
      </w:pPr>
    </w:p>
    <w:p w:rsidR="00A84E7A" w:rsidRDefault="00A84E7A">
      <w:pPr>
        <w:widowControl w:val="0"/>
        <w:spacing w:line="360" w:lineRule="auto"/>
        <w:rPr>
          <w:rFonts w:ascii="標楷體" w:eastAsia="標楷體" w:hAnsi="標楷體" w:cs="標楷體"/>
          <w:color w:val="000000"/>
          <w:sz w:val="28"/>
          <w:szCs w:val="28"/>
        </w:rPr>
      </w:pPr>
    </w:p>
    <w:p w:rsidR="00A84E7A" w:rsidRDefault="00A84E7A">
      <w:pPr>
        <w:widowControl w:val="0"/>
        <w:spacing w:line="360" w:lineRule="auto"/>
        <w:rPr>
          <w:rFonts w:ascii="標楷體" w:eastAsia="標楷體" w:hAnsi="標楷體" w:cs="標楷體"/>
          <w:color w:val="000000"/>
          <w:sz w:val="28"/>
          <w:szCs w:val="28"/>
        </w:rPr>
      </w:pPr>
    </w:p>
    <w:p w:rsidR="00A84E7A" w:rsidRDefault="0063140A">
      <w:pPr>
        <w:widowControl w:val="0"/>
        <w:spacing w:line="360" w:lineRule="auto"/>
        <w:ind w:firstLine="4138"/>
        <w:rPr>
          <w:color w:val="000000"/>
          <w:sz w:val="24"/>
          <w:szCs w:val="24"/>
        </w:rPr>
      </w:pPr>
      <w:r>
        <w:rPr>
          <w:rFonts w:ascii="標楷體" w:eastAsia="標楷體" w:hAnsi="標楷體" w:cs="標楷體"/>
          <w:color w:val="000000"/>
          <w:sz w:val="28"/>
          <w:szCs w:val="28"/>
        </w:rPr>
        <w:t>家長或監護人：</w:t>
      </w:r>
      <w:r>
        <w:rPr>
          <w:rFonts w:ascii="標楷體" w:eastAsia="標楷體" w:hAnsi="標楷體" w:cs="標楷體"/>
          <w:color w:val="000000"/>
          <w:sz w:val="28"/>
          <w:szCs w:val="28"/>
        </w:rPr>
        <w:tab/>
      </w:r>
      <w:r>
        <w:rPr>
          <w:rFonts w:ascii="標楷體" w:eastAsia="標楷體" w:hAnsi="標楷體" w:cs="標楷體"/>
          <w:color w:val="000000"/>
          <w:sz w:val="28"/>
          <w:szCs w:val="28"/>
        </w:rPr>
        <w:tab/>
      </w:r>
      <w:r>
        <w:rPr>
          <w:rFonts w:ascii="標楷體" w:eastAsia="標楷體" w:hAnsi="標楷體" w:cs="標楷體"/>
          <w:color w:val="000000"/>
          <w:sz w:val="28"/>
          <w:szCs w:val="28"/>
        </w:rPr>
        <w:tab/>
        <w:t xml:space="preserve">　　　  （簽章）</w:t>
      </w:r>
    </w:p>
    <w:p w:rsidR="00A84E7A" w:rsidRDefault="0063140A">
      <w:pPr>
        <w:widowControl w:val="0"/>
        <w:spacing w:line="360" w:lineRule="auto"/>
        <w:ind w:firstLine="4138"/>
        <w:rPr>
          <w:color w:val="000000"/>
          <w:sz w:val="24"/>
          <w:szCs w:val="24"/>
        </w:rPr>
      </w:pPr>
      <w:r>
        <w:rPr>
          <w:rFonts w:ascii="標楷體" w:eastAsia="標楷體" w:hAnsi="標楷體" w:cs="標楷體"/>
          <w:color w:val="000000"/>
          <w:sz w:val="28"/>
          <w:szCs w:val="28"/>
        </w:rPr>
        <w:t xml:space="preserve">與幼兒關係： </w:t>
      </w:r>
    </w:p>
    <w:p w:rsidR="00A84E7A" w:rsidRDefault="0063140A">
      <w:pPr>
        <w:widowControl w:val="0"/>
        <w:spacing w:line="360" w:lineRule="auto"/>
        <w:ind w:firstLine="4138"/>
        <w:rPr>
          <w:color w:val="000000"/>
          <w:sz w:val="24"/>
          <w:szCs w:val="24"/>
        </w:rPr>
      </w:pPr>
      <w:r>
        <w:rPr>
          <w:rFonts w:ascii="標楷體" w:eastAsia="標楷體" w:hAnsi="標楷體" w:cs="標楷體"/>
          <w:color w:val="000000"/>
          <w:sz w:val="28"/>
          <w:szCs w:val="28"/>
        </w:rPr>
        <w:t>身分證統一編號：</w:t>
      </w:r>
    </w:p>
    <w:p w:rsidR="00A84E7A" w:rsidRDefault="0063140A">
      <w:pPr>
        <w:widowControl w:val="0"/>
        <w:spacing w:line="360" w:lineRule="auto"/>
        <w:ind w:firstLine="4138"/>
        <w:rPr>
          <w:color w:val="000000"/>
          <w:sz w:val="24"/>
          <w:szCs w:val="24"/>
        </w:rPr>
      </w:pPr>
      <w:r>
        <w:rPr>
          <w:rFonts w:ascii="標楷體" w:eastAsia="標楷體" w:hAnsi="標楷體" w:cs="標楷體"/>
          <w:color w:val="000000"/>
          <w:sz w:val="28"/>
          <w:szCs w:val="28"/>
        </w:rPr>
        <w:t>聯絡電話：</w:t>
      </w:r>
    </w:p>
    <w:p w:rsidR="00A84E7A" w:rsidRDefault="0063140A">
      <w:pPr>
        <w:widowControl w:val="0"/>
        <w:spacing w:line="360" w:lineRule="auto"/>
        <w:ind w:firstLine="4138"/>
        <w:rPr>
          <w:color w:val="000000"/>
          <w:sz w:val="24"/>
          <w:szCs w:val="24"/>
        </w:rPr>
      </w:pPr>
      <w:r>
        <w:rPr>
          <w:rFonts w:ascii="標楷體" w:eastAsia="標楷體" w:hAnsi="標楷體" w:cs="標楷體"/>
          <w:color w:val="000000"/>
          <w:sz w:val="28"/>
          <w:szCs w:val="28"/>
        </w:rPr>
        <w:t>住　　圵：</w:t>
      </w:r>
    </w:p>
    <w:p w:rsidR="00A84E7A" w:rsidRDefault="00A84E7A">
      <w:pPr>
        <w:widowControl w:val="0"/>
        <w:spacing w:line="360" w:lineRule="auto"/>
        <w:ind w:firstLine="3547"/>
        <w:rPr>
          <w:rFonts w:ascii="標楷體" w:eastAsia="標楷體" w:hAnsi="標楷體" w:cs="標楷體"/>
          <w:color w:val="000000"/>
          <w:sz w:val="28"/>
          <w:szCs w:val="28"/>
        </w:rPr>
      </w:pPr>
    </w:p>
    <w:p w:rsidR="00A84E7A" w:rsidRDefault="0063140A">
      <w:pPr>
        <w:widowControl w:val="0"/>
        <w:jc w:val="center"/>
        <w:rPr>
          <w:color w:val="000000"/>
          <w:sz w:val="24"/>
          <w:szCs w:val="24"/>
        </w:rPr>
      </w:pPr>
      <w:r>
        <w:rPr>
          <w:rFonts w:ascii="標楷體" w:eastAsia="標楷體" w:hAnsi="標楷體" w:cs="標楷體"/>
          <w:color w:val="000000"/>
          <w:sz w:val="28"/>
          <w:szCs w:val="28"/>
        </w:rPr>
        <w:t>中　　　華　　　民　　　國　　　　年　　　　月　　　　日</w:t>
      </w:r>
    </w:p>
    <w:p w:rsidR="00A84E7A" w:rsidRDefault="00A84E7A">
      <w:pPr>
        <w:tabs>
          <w:tab w:val="left" w:pos="1120"/>
          <w:tab w:val="left" w:pos="2241"/>
          <w:tab w:val="left" w:pos="3361"/>
          <w:tab w:val="left" w:pos="5041"/>
          <w:tab w:val="left" w:pos="6442"/>
          <w:tab w:val="left" w:pos="7842"/>
        </w:tabs>
        <w:ind w:right="82"/>
        <w:jc w:val="center"/>
        <w:rPr>
          <w:color w:val="000000"/>
          <w:sz w:val="24"/>
          <w:szCs w:val="24"/>
        </w:rPr>
      </w:pPr>
    </w:p>
    <w:sectPr w:rsidR="00A84E7A" w:rsidSect="0009730D">
      <w:footerReference w:type="default" r:id="rId8"/>
      <w:pgSz w:w="11907" w:h="16840" w:code="9"/>
      <w:pgMar w:top="851" w:right="851" w:bottom="851" w:left="851" w:header="0" w:footer="284" w:gutter="0"/>
      <w:pgNumType w:start="1"/>
      <w:cols w:space="720"/>
      <w:formProt w:val="0"/>
      <w:docGrid w:linePitch="272"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BB7" w:rsidRDefault="00AD1BB7">
      <w:r>
        <w:separator/>
      </w:r>
    </w:p>
  </w:endnote>
  <w:endnote w:type="continuationSeparator" w:id="0">
    <w:p w:rsidR="00AD1BB7" w:rsidRDefault="00AD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OpenSymbol">
    <w:altName w:val="Arial Unicode MS"/>
    <w:panose1 w:val="05010000000000000000"/>
    <w:charset w:val="02"/>
    <w:family w:val="auto"/>
    <w:pitch w:val="variable"/>
  </w:font>
  <w:font w:name="新細明體">
    <w:altName w:val="PMingLiU"/>
    <w:panose1 w:val="02020500000000000000"/>
    <w:charset w:val="88"/>
    <w:family w:val="roman"/>
    <w:pitch w:val="variable"/>
    <w:sig w:usb0="A00002FF" w:usb1="28CFFCFA" w:usb2="00000016" w:usb3="00000000" w:csb0="00100001" w:csb1="00000000"/>
  </w:font>
  <w:font w:name="思源黑體 TW">
    <w:altName w:val="新細明體"/>
    <w:panose1 w:val="00000000000000000000"/>
    <w:charset w:val="88"/>
    <w:family w:val="swiss"/>
    <w:notTrueType/>
    <w:pitch w:val="variable"/>
    <w:sig w:usb0="20000287" w:usb1="2ADF3C10" w:usb2="00000016" w:usb3="00000000" w:csb0="00120107"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E7A" w:rsidRDefault="0063140A">
    <w:pPr>
      <w:widowControl w:val="0"/>
      <w:tabs>
        <w:tab w:val="center" w:pos="4153"/>
        <w:tab w:val="right" w:pos="8306"/>
      </w:tabs>
      <w:ind w:right="360"/>
      <w:jc w:val="center"/>
      <w:rPr>
        <w:color w:val="000000"/>
      </w:rPr>
    </w:pPr>
    <w:r>
      <w:rPr>
        <w:color w:val="000000"/>
      </w:rPr>
      <w:fldChar w:fldCharType="begin"/>
    </w:r>
    <w:r>
      <w:rPr>
        <w:color w:val="000000"/>
      </w:rPr>
      <w:instrText>PAGE</w:instrText>
    </w:r>
    <w:r>
      <w:rPr>
        <w:color w:val="000000"/>
      </w:rPr>
      <w:fldChar w:fldCharType="separate"/>
    </w:r>
    <w:r w:rsidR="00943048">
      <w:rPr>
        <w:noProof/>
        <w:color w:val="000000"/>
      </w:rPr>
      <w:t>8</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BB7" w:rsidRDefault="00AD1BB7">
      <w:r>
        <w:separator/>
      </w:r>
    </w:p>
  </w:footnote>
  <w:footnote w:type="continuationSeparator" w:id="0">
    <w:p w:rsidR="00AD1BB7" w:rsidRDefault="00AD1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5E26"/>
    <w:multiLevelType w:val="multilevel"/>
    <w:tmpl w:val="26700D4C"/>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rFonts w:ascii="標楷體" w:eastAsia="標楷體" w:hAnsi="標楷體" w:cs="標楷體"/>
        <w:position w:val="0"/>
        <w:sz w:val="26"/>
        <w:szCs w:val="26"/>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 w15:restartNumberingAfterBreak="0">
    <w:nsid w:val="2A745F44"/>
    <w:multiLevelType w:val="multilevel"/>
    <w:tmpl w:val="23386AF2"/>
    <w:lvl w:ilvl="0">
      <w:start w:val="1"/>
      <w:numFmt w:val="decimal"/>
      <w:lvlText w:val="順序%1、"/>
      <w:lvlJc w:val="left"/>
      <w:pPr>
        <w:tabs>
          <w:tab w:val="num" w:pos="0"/>
        </w:tabs>
        <w:ind w:left="480" w:hanging="480"/>
      </w:pPr>
      <w:rPr>
        <w:rFonts w:ascii="標楷體" w:eastAsia="標楷體" w:hAnsi="標楷體" w:cs="標楷體"/>
        <w:position w:val="0"/>
        <w:sz w:val="24"/>
        <w:szCs w:val="24"/>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 w15:restartNumberingAfterBreak="0">
    <w:nsid w:val="34BD0757"/>
    <w:multiLevelType w:val="multilevel"/>
    <w:tmpl w:val="72F21C22"/>
    <w:lvl w:ilvl="0">
      <w:start w:val="1"/>
      <w:numFmt w:val="decimal"/>
      <w:lvlText w:val="順序%1、"/>
      <w:lvlJc w:val="left"/>
      <w:pPr>
        <w:tabs>
          <w:tab w:val="num" w:pos="0"/>
        </w:tabs>
        <w:ind w:left="480" w:hanging="480"/>
      </w:pPr>
      <w:rPr>
        <w:rFonts w:ascii="標楷體" w:eastAsia="標楷體" w:hAnsi="標楷體" w:cs="標楷體"/>
        <w:position w:val="0"/>
        <w:sz w:val="24"/>
        <w:szCs w:val="24"/>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 w15:restartNumberingAfterBreak="0">
    <w:nsid w:val="44C86877"/>
    <w:multiLevelType w:val="multilevel"/>
    <w:tmpl w:val="B92EC5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7AD72BF"/>
    <w:multiLevelType w:val="multilevel"/>
    <w:tmpl w:val="A9189648"/>
    <w:lvl w:ilvl="0">
      <w:start w:val="1"/>
      <w:numFmt w:val="decimal"/>
      <w:lvlText w:val="(%1)"/>
      <w:lvlJc w:val="left"/>
      <w:pPr>
        <w:tabs>
          <w:tab w:val="num" w:pos="0"/>
        </w:tabs>
        <w:ind w:left="480" w:hanging="480"/>
      </w:pPr>
      <w:rPr>
        <w:position w:val="0"/>
        <w:sz w:val="26"/>
        <w:szCs w:val="26"/>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15:restartNumberingAfterBreak="0">
    <w:nsid w:val="48B45A0E"/>
    <w:multiLevelType w:val="multilevel"/>
    <w:tmpl w:val="3A122A64"/>
    <w:lvl w:ilvl="0">
      <w:start w:val="1"/>
      <w:numFmt w:val="decimal"/>
      <w:lvlText w:val="%1、"/>
      <w:lvlJc w:val="left"/>
      <w:pPr>
        <w:tabs>
          <w:tab w:val="num" w:pos="0"/>
        </w:tabs>
        <w:ind w:left="480" w:hanging="480"/>
      </w:pPr>
      <w:rPr>
        <w:rFonts w:ascii="標楷體" w:eastAsia="標楷體" w:hAnsi="標楷體" w:cs="標楷體"/>
        <w:position w:val="0"/>
        <w:sz w:val="28"/>
        <w:szCs w:val="28"/>
        <w:vertAlign w:val="baseline"/>
      </w:rPr>
    </w:lvl>
    <w:lvl w:ilvl="1">
      <w:start w:val="6"/>
      <w:numFmt w:val="bullet"/>
      <w:lvlText w:val="□"/>
      <w:lvlJc w:val="left"/>
      <w:pPr>
        <w:tabs>
          <w:tab w:val="num" w:pos="0"/>
        </w:tabs>
        <w:ind w:left="840" w:hanging="360"/>
      </w:pPr>
      <w:rPr>
        <w:rFonts w:ascii="標楷體" w:hAnsi="標楷體" w:cs="標楷體" w:hint="default"/>
        <w:color w:val="000000"/>
        <w:position w:val="0"/>
        <w:sz w:val="28"/>
        <w:szCs w:val="28"/>
        <w:vertAlign w:val="baseline"/>
      </w:rPr>
    </w:lvl>
    <w:lvl w:ilvl="2">
      <w:start w:val="1"/>
      <w:numFmt w:val="lowerRoman"/>
      <w:lvlText w:val="%3."/>
      <w:lvlJc w:val="right"/>
      <w:pPr>
        <w:tabs>
          <w:tab w:val="num" w:pos="0"/>
        </w:tabs>
        <w:ind w:left="1440" w:hanging="480"/>
      </w:pPr>
      <w:rPr>
        <w:position w:val="0"/>
        <w:sz w:val="20"/>
        <w:vertAlign w:val="baseline"/>
      </w:rPr>
    </w:lvl>
    <w:lvl w:ilvl="3">
      <w:start w:val="1"/>
      <w:numFmt w:val="decimal"/>
      <w:lvlText w:val="%4."/>
      <w:lvlJc w:val="left"/>
      <w:pPr>
        <w:tabs>
          <w:tab w:val="num" w:pos="0"/>
        </w:tabs>
        <w:ind w:left="1920" w:hanging="480"/>
      </w:pPr>
      <w:rPr>
        <w:position w:val="0"/>
        <w:sz w:val="20"/>
        <w:vertAlign w:val="baseline"/>
      </w:rPr>
    </w:lvl>
    <w:lvl w:ilvl="4">
      <w:start w:val="1"/>
      <w:numFmt w:val="decimal"/>
      <w:lvlText w:val="%5、"/>
      <w:lvlJc w:val="left"/>
      <w:pPr>
        <w:tabs>
          <w:tab w:val="num" w:pos="0"/>
        </w:tabs>
        <w:ind w:left="2400" w:hanging="480"/>
      </w:pPr>
      <w:rPr>
        <w:position w:val="0"/>
        <w:sz w:val="20"/>
        <w:vertAlign w:val="baseline"/>
      </w:rPr>
    </w:lvl>
    <w:lvl w:ilvl="5">
      <w:start w:val="1"/>
      <w:numFmt w:val="lowerRoman"/>
      <w:lvlText w:val="%6."/>
      <w:lvlJc w:val="right"/>
      <w:pPr>
        <w:tabs>
          <w:tab w:val="num" w:pos="0"/>
        </w:tabs>
        <w:ind w:left="2880" w:hanging="480"/>
      </w:pPr>
      <w:rPr>
        <w:position w:val="0"/>
        <w:sz w:val="20"/>
        <w:vertAlign w:val="baseline"/>
      </w:rPr>
    </w:lvl>
    <w:lvl w:ilvl="6">
      <w:start w:val="1"/>
      <w:numFmt w:val="decimal"/>
      <w:lvlText w:val="%7."/>
      <w:lvlJc w:val="left"/>
      <w:pPr>
        <w:tabs>
          <w:tab w:val="num" w:pos="0"/>
        </w:tabs>
        <w:ind w:left="3360" w:hanging="480"/>
      </w:pPr>
      <w:rPr>
        <w:position w:val="0"/>
        <w:sz w:val="20"/>
        <w:vertAlign w:val="baseline"/>
      </w:rPr>
    </w:lvl>
    <w:lvl w:ilvl="7">
      <w:start w:val="1"/>
      <w:numFmt w:val="decimal"/>
      <w:lvlText w:val="%8、"/>
      <w:lvlJc w:val="left"/>
      <w:pPr>
        <w:tabs>
          <w:tab w:val="num" w:pos="0"/>
        </w:tabs>
        <w:ind w:left="3840" w:hanging="480"/>
      </w:pPr>
      <w:rPr>
        <w:position w:val="0"/>
        <w:sz w:val="20"/>
        <w:vertAlign w:val="baseline"/>
      </w:rPr>
    </w:lvl>
    <w:lvl w:ilvl="8">
      <w:start w:val="1"/>
      <w:numFmt w:val="lowerRoman"/>
      <w:lvlText w:val="%9."/>
      <w:lvlJc w:val="right"/>
      <w:pPr>
        <w:tabs>
          <w:tab w:val="num" w:pos="0"/>
        </w:tabs>
        <w:ind w:left="4320" w:hanging="480"/>
      </w:pPr>
      <w:rPr>
        <w:position w:val="0"/>
        <w:sz w:val="20"/>
        <w:vertAlign w:val="baseline"/>
      </w:rPr>
    </w:lvl>
  </w:abstractNum>
  <w:abstractNum w:abstractNumId="6" w15:restartNumberingAfterBreak="0">
    <w:nsid w:val="6703367E"/>
    <w:multiLevelType w:val="multilevel"/>
    <w:tmpl w:val="61067852"/>
    <w:lvl w:ilvl="0">
      <w:start w:val="1"/>
      <w:numFmt w:val="decimal"/>
      <w:lvlText w:val=""/>
      <w:lvlJc w:val="left"/>
      <w:pPr>
        <w:tabs>
          <w:tab w:val="num" w:pos="0"/>
        </w:tabs>
        <w:ind w:left="0" w:firstLine="0"/>
      </w:pPr>
      <w:rPr>
        <w:position w:val="0"/>
        <w:sz w:val="20"/>
        <w:vertAlign w:val="baseline"/>
      </w:rPr>
    </w:lvl>
    <w:lvl w:ilvl="1">
      <w:start w:val="1"/>
      <w:numFmt w:val="decimal"/>
      <w:lvlText w:val=""/>
      <w:lvlJc w:val="left"/>
      <w:pPr>
        <w:tabs>
          <w:tab w:val="num" w:pos="0"/>
        </w:tabs>
        <w:ind w:left="0" w:firstLine="0"/>
      </w:pPr>
      <w:rPr>
        <w:position w:val="0"/>
        <w:sz w:val="20"/>
        <w:vertAlign w:val="baseline"/>
      </w:rPr>
    </w:lvl>
    <w:lvl w:ilvl="2">
      <w:start w:val="1"/>
      <w:numFmt w:val="decimal"/>
      <w:lvlText w:val=""/>
      <w:lvlJc w:val="left"/>
      <w:pPr>
        <w:tabs>
          <w:tab w:val="num" w:pos="0"/>
        </w:tabs>
        <w:ind w:left="0" w:firstLine="0"/>
      </w:pPr>
      <w:rPr>
        <w:position w:val="0"/>
        <w:sz w:val="20"/>
        <w:vertAlign w:val="baseline"/>
      </w:rPr>
    </w:lvl>
    <w:lvl w:ilvl="3">
      <w:start w:val="1"/>
      <w:numFmt w:val="decimal"/>
      <w:lvlText w:val=""/>
      <w:lvlJc w:val="left"/>
      <w:pPr>
        <w:tabs>
          <w:tab w:val="num" w:pos="0"/>
        </w:tabs>
        <w:ind w:left="0" w:firstLine="0"/>
      </w:pPr>
      <w:rPr>
        <w:position w:val="0"/>
        <w:sz w:val="20"/>
        <w:vertAlign w:val="baseline"/>
      </w:rPr>
    </w:lvl>
    <w:lvl w:ilvl="4">
      <w:start w:val="1"/>
      <w:numFmt w:val="decimal"/>
      <w:lvlText w:val=""/>
      <w:lvlJc w:val="left"/>
      <w:pPr>
        <w:tabs>
          <w:tab w:val="num" w:pos="0"/>
        </w:tabs>
        <w:ind w:left="0" w:firstLine="0"/>
      </w:pPr>
      <w:rPr>
        <w:position w:val="0"/>
        <w:sz w:val="20"/>
        <w:vertAlign w:val="baseline"/>
      </w:rPr>
    </w:lvl>
    <w:lvl w:ilvl="5">
      <w:start w:val="1"/>
      <w:numFmt w:val="decimal"/>
      <w:lvlText w:val=""/>
      <w:lvlJc w:val="left"/>
      <w:pPr>
        <w:tabs>
          <w:tab w:val="num" w:pos="0"/>
        </w:tabs>
        <w:ind w:left="0" w:firstLine="0"/>
      </w:pPr>
      <w:rPr>
        <w:position w:val="0"/>
        <w:sz w:val="20"/>
        <w:vertAlign w:val="baseline"/>
      </w:rPr>
    </w:lvl>
    <w:lvl w:ilvl="6">
      <w:start w:val="1"/>
      <w:numFmt w:val="decimal"/>
      <w:lvlText w:val=""/>
      <w:lvlJc w:val="left"/>
      <w:pPr>
        <w:tabs>
          <w:tab w:val="num" w:pos="0"/>
        </w:tabs>
        <w:ind w:left="0" w:firstLine="0"/>
      </w:pPr>
      <w:rPr>
        <w:position w:val="0"/>
        <w:sz w:val="20"/>
        <w:vertAlign w:val="baseline"/>
      </w:rPr>
    </w:lvl>
    <w:lvl w:ilvl="7">
      <w:start w:val="1"/>
      <w:numFmt w:val="decimal"/>
      <w:lvlText w:val=""/>
      <w:lvlJc w:val="left"/>
      <w:pPr>
        <w:tabs>
          <w:tab w:val="num" w:pos="0"/>
        </w:tabs>
        <w:ind w:left="0" w:firstLine="0"/>
      </w:pPr>
      <w:rPr>
        <w:position w:val="0"/>
        <w:sz w:val="20"/>
        <w:vertAlign w:val="baseline"/>
      </w:rPr>
    </w:lvl>
    <w:lvl w:ilvl="8">
      <w:start w:val="1"/>
      <w:numFmt w:val="decimal"/>
      <w:lvlText w:val=""/>
      <w:lvlJc w:val="left"/>
      <w:pPr>
        <w:tabs>
          <w:tab w:val="num" w:pos="0"/>
        </w:tabs>
        <w:ind w:left="0" w:firstLine="0"/>
      </w:pPr>
      <w:rPr>
        <w:position w:val="0"/>
        <w:sz w:val="20"/>
        <w:vertAlign w:val="baseline"/>
      </w:rPr>
    </w:lvl>
  </w:abstractNum>
  <w:abstractNum w:abstractNumId="7" w15:restartNumberingAfterBreak="0">
    <w:nsid w:val="6C972516"/>
    <w:multiLevelType w:val="multilevel"/>
    <w:tmpl w:val="0AD00A30"/>
    <w:lvl w:ilvl="0">
      <w:start w:val="1"/>
      <w:numFmt w:val="decimal"/>
      <w:lvlText w:val="(%1)"/>
      <w:lvlJc w:val="left"/>
      <w:pPr>
        <w:tabs>
          <w:tab w:val="num" w:pos="0"/>
        </w:tabs>
        <w:ind w:left="480" w:hanging="480"/>
      </w:pPr>
      <w:rPr>
        <w:position w:val="0"/>
        <w:sz w:val="26"/>
        <w:szCs w:val="26"/>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8" w15:restartNumberingAfterBreak="0">
    <w:nsid w:val="7D8239C3"/>
    <w:multiLevelType w:val="multilevel"/>
    <w:tmpl w:val="61F43A0A"/>
    <w:lvl w:ilvl="0">
      <w:start w:val="1"/>
      <w:numFmt w:val="decimal"/>
      <w:lvlText w:val="%1、"/>
      <w:lvlJc w:val="left"/>
      <w:pPr>
        <w:tabs>
          <w:tab w:val="num" w:pos="0"/>
        </w:tabs>
        <w:ind w:left="480" w:hanging="480"/>
      </w:pPr>
      <w:rPr>
        <w:rFonts w:ascii="標楷體" w:eastAsia="標楷體" w:hAnsi="標楷體" w:cs="標楷體"/>
        <w:b/>
        <w:position w:val="0"/>
        <w:sz w:val="24"/>
        <w:szCs w:val="24"/>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num w:numId="1">
    <w:abstractNumId w:val="8"/>
  </w:num>
  <w:num w:numId="2">
    <w:abstractNumId w:val="7"/>
  </w:num>
  <w:num w:numId="3">
    <w:abstractNumId w:val="1"/>
  </w:num>
  <w:num w:numId="4">
    <w:abstractNumId w:val="0"/>
  </w:num>
  <w:num w:numId="5">
    <w:abstractNumId w:val="4"/>
  </w:num>
  <w:num w:numId="6">
    <w:abstractNumId w:val="6"/>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7A"/>
    <w:rsid w:val="000417CA"/>
    <w:rsid w:val="0009730D"/>
    <w:rsid w:val="002C20A1"/>
    <w:rsid w:val="003717B9"/>
    <w:rsid w:val="005D217E"/>
    <w:rsid w:val="00620041"/>
    <w:rsid w:val="0063140A"/>
    <w:rsid w:val="00943048"/>
    <w:rsid w:val="00A84E7A"/>
    <w:rsid w:val="00AD1BB7"/>
    <w:rsid w:val="00B664A4"/>
    <w:rsid w:val="00C7389E"/>
    <w:rsid w:val="00CD66E0"/>
    <w:rsid w:val="00D65789"/>
    <w:rsid w:val="00E865FA"/>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3FF8D-0F1A-4D75-9C56-1C0BDA9B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0A7"/>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keepLines/>
      <w:spacing w:before="480" w:after="120"/>
    </w:pPr>
    <w:rPr>
      <w:b/>
      <w:sz w:val="72"/>
      <w:szCs w:val="72"/>
    </w:rPr>
  </w:style>
  <w:style w:type="paragraph" w:styleId="a4">
    <w:name w:val="Body Text"/>
    <w:basedOn w:val="a"/>
    <w:pPr>
      <w:spacing w:after="140" w:line="276" w:lineRule="auto"/>
    </w:pPr>
  </w:style>
  <w:style w:type="paragraph" w:styleId="a5">
    <w:name w:val="List"/>
    <w:basedOn w:val="a4"/>
    <w:rPr>
      <w:rFonts w:cs="思源黑體 TW"/>
    </w:rPr>
  </w:style>
  <w:style w:type="paragraph" w:styleId="a6">
    <w:name w:val="caption"/>
    <w:basedOn w:val="a"/>
    <w:qFormat/>
    <w:pPr>
      <w:suppressLineNumbers/>
      <w:spacing w:before="120" w:after="120"/>
    </w:pPr>
    <w:rPr>
      <w:rFonts w:cs="思源黑體 TW"/>
      <w:i/>
      <w:iCs/>
      <w:sz w:val="24"/>
      <w:szCs w:val="24"/>
    </w:rPr>
  </w:style>
  <w:style w:type="paragraph" w:customStyle="1" w:styleId="a7">
    <w:name w:val="索引"/>
    <w:basedOn w:val="a"/>
    <w:qFormat/>
    <w:pPr>
      <w:suppressLineNumbers/>
    </w:pPr>
    <w:rPr>
      <w:rFonts w:cs="思源黑體 TW"/>
    </w:rPr>
  </w:style>
  <w:style w:type="paragraph" w:styleId="a8">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cjk">
    <w:name w:val="cjk"/>
    <w:basedOn w:val="a"/>
    <w:qFormat/>
    <w:rsid w:val="00CA3EBB"/>
    <w:pPr>
      <w:widowControl w:val="0"/>
      <w:spacing w:before="100" w:after="119" w:line="1" w:lineRule="atLeast"/>
      <w:outlineLvl w:val="0"/>
    </w:pPr>
    <w:rPr>
      <w:rFonts w:ascii="新細明體" w:eastAsia="新細明體" w:hAnsi="新細明體" w:cs="新細明體"/>
      <w:color w:val="000000"/>
      <w:kern w:val="2"/>
      <w:sz w:val="24"/>
      <w:szCs w:val="24"/>
    </w:rPr>
  </w:style>
  <w:style w:type="paragraph" w:styleId="a9">
    <w:name w:val="List Paragraph"/>
    <w:basedOn w:val="a"/>
    <w:uiPriority w:val="34"/>
    <w:qFormat/>
    <w:rsid w:val="00EF2BB0"/>
    <w:pPr>
      <w:ind w:left="480"/>
    </w:pPr>
  </w:style>
  <w:style w:type="paragraph" w:customStyle="1" w:styleId="aa">
    <w:name w:val="外框內容"/>
    <w:basedOn w:val="a"/>
    <w:qFormat/>
  </w:style>
  <w:style w:type="paragraph" w:customStyle="1" w:styleId="ab">
    <w:name w:val="頁首與頁尾"/>
    <w:basedOn w:val="a"/>
    <w:qFormat/>
  </w:style>
  <w:style w:type="paragraph" w:styleId="ac">
    <w:name w:val="footer"/>
    <w:basedOn w:val="ab"/>
  </w:style>
  <w:style w:type="table" w:customStyle="1" w:styleId="TableNormal">
    <w:name w:val="Table Normal"/>
    <w:tblPr>
      <w:tblCellMar>
        <w:top w:w="0" w:type="dxa"/>
        <w:left w:w="0" w:type="dxa"/>
        <w:bottom w:w="0" w:type="dxa"/>
        <w:right w:w="0" w:type="dxa"/>
      </w:tblCellMar>
    </w:tblPr>
  </w:style>
  <w:style w:type="paragraph" w:styleId="ad">
    <w:name w:val="Balloon Text"/>
    <w:basedOn w:val="a"/>
    <w:link w:val="ae"/>
    <w:uiPriority w:val="99"/>
    <w:semiHidden/>
    <w:unhideWhenUsed/>
    <w:rsid w:val="002C20A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C20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454DB-5433-43D7-8E0F-8679E3C77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Pages>
  <Words>843</Words>
  <Characters>4810</Characters>
  <Application>Microsoft Office Word</Application>
  <DocSecurity>0</DocSecurity>
  <Lines>40</Lines>
  <Paragraphs>11</Paragraphs>
  <ScaleCrop>false</ScaleCrop>
  <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Windows 使用者</cp:lastModifiedBy>
  <cp:revision>8</cp:revision>
  <cp:lastPrinted>2023-04-13T03:12:00Z</cp:lastPrinted>
  <dcterms:created xsi:type="dcterms:W3CDTF">2023-04-13T03:29:00Z</dcterms:created>
  <dcterms:modified xsi:type="dcterms:W3CDTF">2023-05-02T07:39:00Z</dcterms:modified>
  <dc:language>zh-TW</dc:language>
</cp:coreProperties>
</file>