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1FC" w:rsidRPr="00950EAB" w:rsidRDefault="00724C5C" w:rsidP="00950EAB">
      <w:pPr>
        <w:adjustRightInd w:val="0"/>
        <w:snapToGrid w:val="0"/>
        <w:spacing w:line="240" w:lineRule="atLeast"/>
        <w:jc w:val="center"/>
        <w:rPr>
          <w:rFonts w:ascii="標楷體" w:eastAsia="標楷體" w:hAnsi="標楷體" w:cs="Times New Roman"/>
          <w:b/>
          <w:bCs/>
          <w:color w:val="000000"/>
          <w:spacing w:val="-10"/>
          <w:sz w:val="48"/>
          <w:szCs w:val="48"/>
        </w:rPr>
      </w:pPr>
      <w:r>
        <w:rPr>
          <w:rFonts w:ascii="標楷體" w:eastAsia="標楷體" w:hAnsi="標楷體" w:cs="標楷體" w:hint="eastAsia"/>
          <w:b/>
          <w:bCs/>
          <w:color w:val="000000"/>
          <w:spacing w:val="-10"/>
          <w:sz w:val="48"/>
          <w:szCs w:val="48"/>
        </w:rPr>
        <w:t>宜蘭縣員山</w:t>
      </w:r>
      <w:r w:rsidR="002D41FC" w:rsidRPr="00950EAB">
        <w:rPr>
          <w:rFonts w:ascii="標楷體" w:eastAsia="標楷體" w:hAnsi="標楷體" w:cs="標楷體" w:hint="eastAsia"/>
          <w:b/>
          <w:bCs/>
          <w:color w:val="000000"/>
          <w:spacing w:val="-10"/>
          <w:sz w:val="48"/>
          <w:szCs w:val="48"/>
        </w:rPr>
        <w:t>鄉立幼兒園</w:t>
      </w:r>
      <w:r>
        <w:rPr>
          <w:rFonts w:ascii="標楷體" w:eastAsia="標楷體" w:hAnsi="標楷體" w:cs="標楷體"/>
          <w:b/>
          <w:bCs/>
          <w:color w:val="000000"/>
          <w:spacing w:val="-10"/>
          <w:sz w:val="48"/>
          <w:szCs w:val="48"/>
        </w:rPr>
        <w:t>10</w:t>
      </w:r>
      <w:r>
        <w:rPr>
          <w:rFonts w:ascii="標楷體" w:eastAsia="標楷體" w:hAnsi="標楷體" w:cs="標楷體" w:hint="eastAsia"/>
          <w:b/>
          <w:bCs/>
          <w:color w:val="000000"/>
          <w:spacing w:val="-10"/>
          <w:sz w:val="48"/>
          <w:szCs w:val="48"/>
        </w:rPr>
        <w:t>4</w:t>
      </w:r>
      <w:r w:rsidR="002D41FC" w:rsidRPr="00950EAB">
        <w:rPr>
          <w:rFonts w:ascii="標楷體" w:eastAsia="標楷體" w:hAnsi="標楷體" w:cs="標楷體" w:hint="eastAsia"/>
          <w:b/>
          <w:bCs/>
          <w:color w:val="000000"/>
          <w:spacing w:val="-10"/>
          <w:sz w:val="48"/>
          <w:szCs w:val="48"/>
        </w:rPr>
        <w:t>學年度契約進用教保員甄選</w:t>
      </w:r>
    </w:p>
    <w:p w:rsidR="002D41FC" w:rsidRPr="00950EAB" w:rsidRDefault="002D41FC" w:rsidP="00311F77">
      <w:pPr>
        <w:adjustRightInd w:val="0"/>
        <w:snapToGrid w:val="0"/>
        <w:spacing w:beforeLines="50" w:afterLines="50" w:line="240" w:lineRule="atLeast"/>
        <w:jc w:val="center"/>
        <w:rPr>
          <w:rFonts w:ascii="標楷體" w:eastAsia="標楷體" w:hAnsi="標楷體" w:cs="Times New Roman"/>
          <w:b/>
          <w:bCs/>
          <w:color w:val="000000"/>
          <w:spacing w:val="-10"/>
          <w:sz w:val="48"/>
          <w:szCs w:val="48"/>
        </w:rPr>
      </w:pPr>
      <w:r w:rsidRPr="00950EAB">
        <w:rPr>
          <w:rFonts w:ascii="標楷體" w:eastAsia="標楷體" w:hAnsi="標楷體" w:cs="標楷體" w:hint="eastAsia"/>
          <w:b/>
          <w:bCs/>
          <w:color w:val="000000"/>
          <w:sz w:val="48"/>
          <w:szCs w:val="48"/>
          <w:u w:val="single"/>
        </w:rPr>
        <w:t>應試生注意事項</w:t>
      </w:r>
    </w:p>
    <w:p w:rsidR="002D41FC" w:rsidRPr="00950EAB" w:rsidRDefault="002D41FC" w:rsidP="00950EAB">
      <w:pPr>
        <w:pStyle w:val="a3"/>
        <w:spacing w:line="940" w:lineRule="exact"/>
        <w:ind w:leftChars="0" w:left="440" w:hangingChars="100" w:hanging="440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1.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應試生進入試場從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u w:val="single"/>
        </w:rPr>
        <w:t>入口標示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進入，從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u w:val="single"/>
        </w:rPr>
        <w:t>出口標示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離開。</w:t>
      </w:r>
    </w:p>
    <w:p w:rsidR="002D41FC" w:rsidRPr="00950EAB" w:rsidRDefault="002D41FC" w:rsidP="00950EAB">
      <w:pPr>
        <w:pStyle w:val="a3"/>
        <w:spacing w:line="940" w:lineRule="exact"/>
        <w:ind w:leftChars="0" w:left="440" w:hangingChars="100" w:hanging="440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2.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應試生進入試教場地時請於試場內標示之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u w:val="single"/>
        </w:rPr>
        <w:t>應試生準備區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等候，待試教工作人員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(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口令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)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→應試生准考證號碼○○○，試教主題○○○○請開始→才可開始佈置教具並同時開始進行試教。</w:t>
      </w:r>
    </w:p>
    <w:p w:rsidR="002D41FC" w:rsidRPr="00950EAB" w:rsidRDefault="002D41FC" w:rsidP="00950EAB">
      <w:pPr>
        <w:pStyle w:val="a3"/>
        <w:spacing w:line="940" w:lineRule="exact"/>
        <w:ind w:leftChars="0" w:left="440" w:hangingChars="100" w:hanging="440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3.</w:t>
      </w:r>
      <w:proofErr w:type="gramStart"/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應試生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試教</w:t>
      </w:r>
      <w:proofErr w:type="gramEnd"/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時間每人以</w:t>
      </w:r>
      <w:r w:rsidRPr="00950EAB">
        <w:rPr>
          <w:rFonts w:ascii="標楷體" w:eastAsia="標楷體" w:hAnsi="標楷體" w:cs="標楷體"/>
          <w:b/>
          <w:bCs/>
          <w:sz w:val="44"/>
          <w:szCs w:val="44"/>
        </w:rPr>
        <w:t>10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分鐘為限，於</w:t>
      </w:r>
      <w:r w:rsidR="00724C5C">
        <w:rPr>
          <w:rFonts w:ascii="標楷體" w:eastAsia="標楷體" w:hAnsi="標楷體" w:cs="標楷體" w:hint="eastAsia"/>
          <w:b/>
          <w:bCs/>
          <w:sz w:val="44"/>
          <w:szCs w:val="44"/>
        </w:rPr>
        <w:t>8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分鐘時按鈴</w:t>
      </w:r>
      <w:r w:rsidRPr="00950EAB">
        <w:rPr>
          <w:rFonts w:ascii="標楷體" w:eastAsia="標楷體" w:hAnsi="標楷體" w:cs="標楷體"/>
          <w:b/>
          <w:bCs/>
          <w:sz w:val="44"/>
          <w:szCs w:val="44"/>
        </w:rPr>
        <w:t>1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聲提醒，於</w:t>
      </w:r>
      <w:r w:rsidRPr="00950EAB">
        <w:rPr>
          <w:rFonts w:ascii="標楷體" w:eastAsia="標楷體" w:hAnsi="標楷體" w:cs="標楷體"/>
          <w:b/>
          <w:bCs/>
          <w:sz w:val="44"/>
          <w:szCs w:val="44"/>
        </w:rPr>
        <w:t>10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分鐘時按鈴</w:t>
      </w:r>
      <w:r w:rsidRPr="00950EAB">
        <w:rPr>
          <w:rFonts w:ascii="標楷體" w:eastAsia="標楷體" w:hAnsi="標楷體" w:cs="標楷體"/>
          <w:b/>
          <w:bCs/>
          <w:sz w:val="44"/>
          <w:szCs w:val="44"/>
        </w:rPr>
        <w:t>2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聲結束試教，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應試生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應於試教工作人員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(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口令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)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→應試生准考證號碼○○○，試教結束請離開試場後，立即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收拾試教用品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離開試教場地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  <w:u w:val="single"/>
        </w:rPr>
        <w:t>〈收拾時間以一分鐘為限〉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。</w:t>
      </w:r>
    </w:p>
    <w:p w:rsidR="002D41FC" w:rsidRPr="00950EAB" w:rsidRDefault="002D41FC" w:rsidP="00950EAB">
      <w:pPr>
        <w:pStyle w:val="a3"/>
        <w:spacing w:line="940" w:lineRule="exact"/>
        <w:ind w:leftChars="0" w:left="440" w:hangingChars="100" w:hanging="440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4.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應試生進入口試場地時請於應試生坐位前站立等候，待口試工作人員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(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口令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)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→應試生准考證號碼○○○，口試請開始→才可就坐並同時開始進行口試。</w:t>
      </w:r>
    </w:p>
    <w:p w:rsidR="002D41FC" w:rsidRPr="00950EAB" w:rsidRDefault="002D41FC" w:rsidP="00950EAB">
      <w:pPr>
        <w:pStyle w:val="a3"/>
        <w:spacing w:line="940" w:lineRule="exact"/>
        <w:ind w:leftChars="0" w:left="440" w:hangingChars="100" w:hanging="440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5.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應試生口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試時間每人以</w:t>
      </w:r>
      <w:r>
        <w:rPr>
          <w:rFonts w:ascii="標楷體" w:eastAsia="標楷體" w:hAnsi="標楷體" w:cs="標楷體"/>
          <w:b/>
          <w:bCs/>
          <w:sz w:val="44"/>
          <w:szCs w:val="44"/>
        </w:rPr>
        <w:t>10</w:t>
      </w:r>
      <w:r w:rsidR="00311F77">
        <w:rPr>
          <w:rFonts w:ascii="標楷體" w:eastAsia="標楷體" w:hAnsi="標楷體" w:cs="標楷體" w:hint="eastAsia"/>
          <w:b/>
          <w:bCs/>
          <w:sz w:val="44"/>
          <w:szCs w:val="44"/>
        </w:rPr>
        <w:t>分鐘為原則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，於</w:t>
      </w:r>
      <w:r w:rsidR="00724C5C">
        <w:rPr>
          <w:rFonts w:ascii="標楷體" w:eastAsia="標楷體" w:hAnsi="標楷體" w:cs="標楷體" w:hint="eastAsia"/>
          <w:b/>
          <w:bCs/>
          <w:sz w:val="44"/>
          <w:szCs w:val="44"/>
        </w:rPr>
        <w:t>8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分鐘時按鈴</w:t>
      </w:r>
      <w:r w:rsidRPr="00950EAB">
        <w:rPr>
          <w:rFonts w:ascii="標楷體" w:eastAsia="標楷體" w:hAnsi="標楷體" w:cs="標楷體"/>
          <w:b/>
          <w:bCs/>
          <w:sz w:val="44"/>
          <w:szCs w:val="44"/>
        </w:rPr>
        <w:t>1</w:t>
      </w:r>
      <w:r w:rsidR="00311F77">
        <w:rPr>
          <w:rFonts w:ascii="標楷體" w:eastAsia="標楷體" w:hAnsi="標楷體" w:cs="標楷體" w:hint="eastAsia"/>
          <w:b/>
          <w:bCs/>
          <w:sz w:val="44"/>
          <w:szCs w:val="44"/>
        </w:rPr>
        <w:t>聲提醒，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按鈴</w:t>
      </w:r>
      <w:r w:rsidRPr="00950EAB">
        <w:rPr>
          <w:rFonts w:ascii="標楷體" w:eastAsia="標楷體" w:hAnsi="標楷體" w:cs="標楷體"/>
          <w:b/>
          <w:bCs/>
          <w:sz w:val="44"/>
          <w:szCs w:val="44"/>
        </w:rPr>
        <w:t>2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聲即應結束口試，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應試生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應於口試工作人員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(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口令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)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→應試生准考證號碼○○○，口試結束請離開試場後，立即離開口試場地</w:t>
      </w:r>
      <w:r w:rsidRPr="00950EAB">
        <w:rPr>
          <w:rFonts w:ascii="標楷體" w:eastAsia="標楷體" w:hAnsi="標楷體" w:cs="標楷體" w:hint="eastAsia"/>
          <w:b/>
          <w:bCs/>
          <w:sz w:val="44"/>
          <w:szCs w:val="44"/>
        </w:rPr>
        <w:t>。</w:t>
      </w:r>
    </w:p>
    <w:p w:rsidR="002D41FC" w:rsidRPr="00950EAB" w:rsidRDefault="002D41FC" w:rsidP="00950EAB">
      <w:pPr>
        <w:pStyle w:val="a3"/>
        <w:spacing w:line="940" w:lineRule="exact"/>
        <w:ind w:leftChars="0" w:left="440" w:hangingChars="100" w:hanging="440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6.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依甄選簡章公告規定，應試生經考場工作人員唱名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3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次未到場，雖未逾</w:t>
      </w: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10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分鐘試教或口試時間，仍應視同自動放棄，不得異議。</w:t>
      </w:r>
    </w:p>
    <w:p w:rsidR="002D41FC" w:rsidRDefault="002D41FC" w:rsidP="00950EAB">
      <w:pPr>
        <w:tabs>
          <w:tab w:val="left" w:pos="5380"/>
        </w:tabs>
        <w:spacing w:line="440" w:lineRule="exact"/>
        <w:rPr>
          <w:rFonts w:ascii="標楷體" w:eastAsia="標楷體" w:hAnsi="標楷體" w:cs="Times New Roman"/>
          <w:b/>
          <w:bCs/>
          <w:color w:val="000000"/>
          <w:spacing w:val="-10"/>
          <w:sz w:val="44"/>
          <w:szCs w:val="44"/>
        </w:rPr>
      </w:pPr>
      <w:r w:rsidRPr="00950EAB">
        <w:rPr>
          <w:rFonts w:ascii="標楷體" w:eastAsia="標楷體" w:hAnsi="標楷體" w:cs="標楷體"/>
          <w:b/>
          <w:bCs/>
          <w:color w:val="000000"/>
          <w:sz w:val="44"/>
          <w:szCs w:val="44"/>
        </w:rPr>
        <w:t>7.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甄選作業依照試場公告時間進行，若有應試生遲到或缺考情事，依</w:t>
      </w:r>
      <w:r w:rsidR="00724C5C">
        <w:rPr>
          <w:rFonts w:ascii="標楷體" w:eastAsia="標楷體" w:hAnsi="標楷體" w:cs="標楷體"/>
          <w:b/>
          <w:bCs/>
          <w:color w:val="000000"/>
          <w:spacing w:val="-10"/>
          <w:sz w:val="44"/>
          <w:szCs w:val="44"/>
        </w:rPr>
        <w:t>10</w:t>
      </w:r>
      <w:r w:rsidR="00724C5C">
        <w:rPr>
          <w:rFonts w:ascii="標楷體" w:eastAsia="標楷體" w:hAnsi="標楷體" w:cs="標楷體" w:hint="eastAsia"/>
          <w:b/>
          <w:bCs/>
          <w:color w:val="000000"/>
          <w:spacing w:val="-10"/>
          <w:sz w:val="44"/>
          <w:szCs w:val="44"/>
        </w:rPr>
        <w:t>4</w:t>
      </w:r>
      <w:r w:rsidRPr="00950EAB">
        <w:rPr>
          <w:rFonts w:ascii="標楷體" w:eastAsia="標楷體" w:hAnsi="標楷體" w:cs="標楷體" w:hint="eastAsia"/>
          <w:b/>
          <w:bCs/>
          <w:color w:val="000000"/>
          <w:spacing w:val="-10"/>
          <w:sz w:val="44"/>
          <w:szCs w:val="44"/>
        </w:rPr>
        <w:t>學</w:t>
      </w:r>
    </w:p>
    <w:p w:rsidR="002D41FC" w:rsidRDefault="002D41FC" w:rsidP="00950EAB">
      <w:pPr>
        <w:tabs>
          <w:tab w:val="left" w:pos="5380"/>
        </w:tabs>
        <w:spacing w:line="440" w:lineRule="exact"/>
        <w:rPr>
          <w:rFonts w:ascii="標楷體" w:eastAsia="標楷體" w:hAnsi="標楷體" w:cs="Times New Roman"/>
          <w:b/>
          <w:bCs/>
          <w:color w:val="000000"/>
          <w:spacing w:val="-10"/>
          <w:sz w:val="44"/>
          <w:szCs w:val="44"/>
        </w:rPr>
      </w:pPr>
    </w:p>
    <w:p w:rsidR="002D41FC" w:rsidRDefault="002D41FC" w:rsidP="00950EAB">
      <w:pPr>
        <w:tabs>
          <w:tab w:val="left" w:pos="5380"/>
        </w:tabs>
        <w:spacing w:line="440" w:lineRule="exact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cs="標楷體"/>
          <w:b/>
          <w:bCs/>
          <w:color w:val="000000"/>
          <w:spacing w:val="-10"/>
          <w:sz w:val="44"/>
          <w:szCs w:val="44"/>
        </w:rPr>
        <w:t xml:space="preserve">  </w:t>
      </w:r>
      <w:r w:rsidRPr="00950EAB">
        <w:rPr>
          <w:rFonts w:ascii="標楷體" w:eastAsia="標楷體" w:hAnsi="標楷體" w:cs="標楷體" w:hint="eastAsia"/>
          <w:b/>
          <w:bCs/>
          <w:color w:val="000000"/>
          <w:spacing w:val="-10"/>
          <w:sz w:val="44"/>
          <w:szCs w:val="44"/>
        </w:rPr>
        <w:t>年度契約進用教保員甄選</w:t>
      </w:r>
      <w:r w:rsidRPr="00950EAB">
        <w:rPr>
          <w:rFonts w:ascii="標楷體" w:eastAsia="標楷體" w:hAnsi="標楷體" w:cs="標楷體" w:hint="eastAsia"/>
          <w:b/>
          <w:bCs/>
          <w:color w:val="000000"/>
          <w:sz w:val="44"/>
          <w:szCs w:val="44"/>
        </w:rPr>
        <w:t>簡章公告規定，仍應視同自動放棄，不得異議。</w:t>
      </w:r>
    </w:p>
    <w:p w:rsidR="002D41FC" w:rsidRDefault="002D41FC" w:rsidP="00950EAB">
      <w:pPr>
        <w:tabs>
          <w:tab w:val="left" w:pos="5380"/>
        </w:tabs>
        <w:spacing w:line="440" w:lineRule="exact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</w:p>
    <w:p w:rsidR="002D41FC" w:rsidRPr="00FF3A5E" w:rsidRDefault="002D41FC" w:rsidP="00950EAB">
      <w:pPr>
        <w:pStyle w:val="a3"/>
        <w:spacing w:line="940" w:lineRule="exact"/>
        <w:ind w:leftChars="0" w:left="440" w:hangingChars="100" w:hanging="440"/>
        <w:rPr>
          <w:rFonts w:ascii="標楷體" w:eastAsia="標楷體" w:hAnsi="標楷體" w:cs="Times New Roman"/>
          <w:b/>
          <w:bCs/>
          <w:color w:val="000000"/>
          <w:sz w:val="44"/>
          <w:szCs w:val="44"/>
        </w:rPr>
      </w:pPr>
    </w:p>
    <w:p w:rsidR="002D41FC" w:rsidRPr="00FF0637" w:rsidRDefault="002D41FC" w:rsidP="00950EAB">
      <w:pPr>
        <w:pStyle w:val="a3"/>
        <w:spacing w:line="940" w:lineRule="exact"/>
        <w:ind w:leftChars="0" w:hangingChars="100" w:hanging="480"/>
        <w:rPr>
          <w:rFonts w:ascii="標楷體" w:eastAsia="標楷體" w:hAnsi="標楷體" w:cs="Times New Roman"/>
          <w:b/>
          <w:bCs/>
          <w:color w:val="000000"/>
          <w:sz w:val="48"/>
          <w:szCs w:val="48"/>
        </w:rPr>
      </w:pPr>
    </w:p>
    <w:sectPr w:rsidR="002D41FC" w:rsidRPr="00FF0637" w:rsidSect="001C7FD2">
      <w:pgSz w:w="16839" w:h="23814" w:code="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44F" w:rsidRDefault="001E344F" w:rsidP="009E31E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E344F" w:rsidRDefault="001E344F" w:rsidP="009E31E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44F" w:rsidRDefault="001E344F" w:rsidP="009E31E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E344F" w:rsidRDefault="001E344F" w:rsidP="009E31E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46D6B"/>
    <w:multiLevelType w:val="hybridMultilevel"/>
    <w:tmpl w:val="BEECE03E"/>
    <w:lvl w:ilvl="0" w:tplc="5BE267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7AF3A82"/>
    <w:multiLevelType w:val="hybridMultilevel"/>
    <w:tmpl w:val="0A967C38"/>
    <w:lvl w:ilvl="0" w:tplc="C32ADED4">
      <w:start w:val="1"/>
      <w:numFmt w:val="decimal"/>
      <w:lvlText w:val="%1、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E44E19D0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oNotTrackMoves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3803"/>
    <w:rsid w:val="000714A0"/>
    <w:rsid w:val="001531F5"/>
    <w:rsid w:val="001A5115"/>
    <w:rsid w:val="001C7FD2"/>
    <w:rsid w:val="001E344F"/>
    <w:rsid w:val="00256DE4"/>
    <w:rsid w:val="0028433A"/>
    <w:rsid w:val="00295A2D"/>
    <w:rsid w:val="002B13E9"/>
    <w:rsid w:val="002D41FC"/>
    <w:rsid w:val="0030325E"/>
    <w:rsid w:val="00311F77"/>
    <w:rsid w:val="003808E5"/>
    <w:rsid w:val="003B6812"/>
    <w:rsid w:val="003E7387"/>
    <w:rsid w:val="0045640D"/>
    <w:rsid w:val="00487292"/>
    <w:rsid w:val="00502294"/>
    <w:rsid w:val="00513803"/>
    <w:rsid w:val="00577177"/>
    <w:rsid w:val="006144AA"/>
    <w:rsid w:val="006B26DC"/>
    <w:rsid w:val="006B4927"/>
    <w:rsid w:val="006C7926"/>
    <w:rsid w:val="006F2ECD"/>
    <w:rsid w:val="00724C5C"/>
    <w:rsid w:val="007258ED"/>
    <w:rsid w:val="00756096"/>
    <w:rsid w:val="00767FD0"/>
    <w:rsid w:val="007B7887"/>
    <w:rsid w:val="007D5518"/>
    <w:rsid w:val="008152F1"/>
    <w:rsid w:val="008279FF"/>
    <w:rsid w:val="00830EC9"/>
    <w:rsid w:val="00833F62"/>
    <w:rsid w:val="0084506D"/>
    <w:rsid w:val="008824E4"/>
    <w:rsid w:val="00884735"/>
    <w:rsid w:val="00887DE7"/>
    <w:rsid w:val="008A3368"/>
    <w:rsid w:val="008D0A30"/>
    <w:rsid w:val="00915398"/>
    <w:rsid w:val="00950EAB"/>
    <w:rsid w:val="009E31ED"/>
    <w:rsid w:val="00A02464"/>
    <w:rsid w:val="00A65492"/>
    <w:rsid w:val="00AB4011"/>
    <w:rsid w:val="00BA1884"/>
    <w:rsid w:val="00BD2883"/>
    <w:rsid w:val="00BE4CF9"/>
    <w:rsid w:val="00C07170"/>
    <w:rsid w:val="00C258BF"/>
    <w:rsid w:val="00C453AD"/>
    <w:rsid w:val="00C55B7E"/>
    <w:rsid w:val="00C64A99"/>
    <w:rsid w:val="00C8225C"/>
    <w:rsid w:val="00CD0D16"/>
    <w:rsid w:val="00DA59A1"/>
    <w:rsid w:val="00DB225B"/>
    <w:rsid w:val="00DF1CB5"/>
    <w:rsid w:val="00E03808"/>
    <w:rsid w:val="00E07ECF"/>
    <w:rsid w:val="00E3199A"/>
    <w:rsid w:val="00E42B5A"/>
    <w:rsid w:val="00E71FC1"/>
    <w:rsid w:val="00E741E0"/>
    <w:rsid w:val="00E82216"/>
    <w:rsid w:val="00E90AA2"/>
    <w:rsid w:val="00EA25AE"/>
    <w:rsid w:val="00EB7E9E"/>
    <w:rsid w:val="00F80F16"/>
    <w:rsid w:val="00FE7D86"/>
    <w:rsid w:val="00FF0637"/>
    <w:rsid w:val="00FF3A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927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3803"/>
    <w:pPr>
      <w:ind w:leftChars="200" w:left="480"/>
    </w:pPr>
  </w:style>
  <w:style w:type="paragraph" w:styleId="a4">
    <w:name w:val="header"/>
    <w:basedOn w:val="a"/>
    <w:link w:val="a5"/>
    <w:uiPriority w:val="99"/>
    <w:semiHidden/>
    <w:rsid w:val="009E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E31ED"/>
    <w:rPr>
      <w:sz w:val="20"/>
      <w:szCs w:val="20"/>
    </w:rPr>
  </w:style>
  <w:style w:type="paragraph" w:styleId="a6">
    <w:name w:val="footer"/>
    <w:basedOn w:val="a"/>
    <w:link w:val="a7"/>
    <w:uiPriority w:val="99"/>
    <w:semiHidden/>
    <w:rsid w:val="009E31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E31E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0714A0"/>
    <w:rPr>
      <w:rFonts w:ascii="Arial" w:hAnsi="Arial" w:cs="Arial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56DE4"/>
    <w:rPr>
      <w:rFonts w:ascii="Cambria" w:eastAsia="新細明體" w:hAnsi="Cambria" w:cs="Cambria"/>
      <w:sz w:val="2"/>
      <w:szCs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82</Words>
  <Characters>472</Characters>
  <Application>Microsoft Office Word</Application>
  <DocSecurity>0</DocSecurity>
  <Lines>3</Lines>
  <Paragraphs>1</Paragraphs>
  <ScaleCrop>false</ScaleCrop>
  <Company>None</Company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2013-11-11T02:06:00Z</cp:lastPrinted>
  <dcterms:created xsi:type="dcterms:W3CDTF">2013-07-01T10:37:00Z</dcterms:created>
  <dcterms:modified xsi:type="dcterms:W3CDTF">2016-01-28T02:25:00Z</dcterms:modified>
</cp:coreProperties>
</file>