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C1" w:rsidRDefault="00DA2128">
      <w:pPr>
        <w:pStyle w:val="Textbody"/>
        <w:spacing w:after="0" w:line="567" w:lineRule="exact"/>
        <w:jc w:val="center"/>
      </w:pPr>
      <w:r>
        <w:rPr>
          <w:rFonts w:ascii="標楷體" w:eastAsia="標楷體" w:hAnsi="標楷體"/>
          <w:sz w:val="40"/>
          <w:szCs w:val="40"/>
        </w:rPr>
        <w:t>嘉義縣鹿草鄉因應嚴重特殊傳染性肺炎（COVID-19）疫情防疫補助金發放自治條例</w:t>
      </w:r>
      <w:r>
        <w:rPr>
          <w:rFonts w:ascii="標楷體" w:eastAsia="標楷體" w:hAnsi="標楷體" w:cs="標楷體"/>
          <w:sz w:val="40"/>
          <w:szCs w:val="40"/>
        </w:rPr>
        <w:t>草案逐條說明</w:t>
      </w:r>
    </w:p>
    <w:p w:rsidR="005638C1" w:rsidRDefault="005638C1">
      <w:pPr>
        <w:pStyle w:val="Standard"/>
        <w:spacing w:line="600" w:lineRule="exact"/>
        <w:jc w:val="right"/>
        <w:rPr>
          <w:rFonts w:ascii="標楷體" w:eastAsia="標楷體" w:hAnsi="標楷體" w:cs="標楷體"/>
          <w:sz w:val="20"/>
          <w:szCs w:val="20"/>
        </w:rPr>
      </w:pPr>
    </w:p>
    <w:tbl>
      <w:tblPr>
        <w:tblW w:w="9355" w:type="dxa"/>
        <w:jc w:val="right"/>
        <w:tblLayout w:type="fixed"/>
        <w:tblCellMar>
          <w:left w:w="10" w:type="dxa"/>
          <w:right w:w="10" w:type="dxa"/>
        </w:tblCellMar>
        <w:tblLook w:val="0000"/>
      </w:tblPr>
      <w:tblGrid>
        <w:gridCol w:w="5450"/>
        <w:gridCol w:w="3905"/>
      </w:tblGrid>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TableContents"/>
              <w:ind w:left="57"/>
              <w:jc w:val="center"/>
              <w:rPr>
                <w:rFonts w:ascii="標楷體" w:eastAsia="標楷體" w:hAnsi="標楷體"/>
              </w:rPr>
            </w:pPr>
            <w:r>
              <w:rPr>
                <w:rFonts w:ascii="標楷體" w:eastAsia="標楷體" w:hAnsi="標楷體"/>
              </w:rPr>
              <w:t>名稱</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TableContents"/>
              <w:jc w:val="center"/>
              <w:rPr>
                <w:rFonts w:ascii="標楷體" w:eastAsia="標楷體" w:hAnsi="標楷體"/>
              </w:rPr>
            </w:pPr>
            <w:r>
              <w:rPr>
                <w:rFonts w:ascii="標楷體" w:eastAsia="標楷體" w:hAnsi="標楷體"/>
              </w:rPr>
              <w:t>說明</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pPr>
            <w:r>
              <w:rPr>
                <w:rFonts w:eastAsia="標楷體"/>
                <w:sz w:val="28"/>
                <w:szCs w:val="28"/>
              </w:rPr>
              <w:t>嘉義縣鹿草鄉因應嚴重特殊傳染性肺炎（COVID-19）疫情防疫補助金發放自治條例草案</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TableContents"/>
              <w:rPr>
                <w:rFonts w:ascii="標楷體" w:eastAsia="標楷體" w:hAnsi="標楷體"/>
                <w:sz w:val="28"/>
                <w:szCs w:val="28"/>
              </w:rPr>
            </w:pPr>
            <w:r>
              <w:rPr>
                <w:rFonts w:ascii="標楷體" w:eastAsia="標楷體" w:hAnsi="標楷體"/>
                <w:sz w:val="28"/>
                <w:szCs w:val="28"/>
              </w:rPr>
              <w:t>本自治條例名稱。</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TableContents"/>
              <w:ind w:left="57"/>
              <w:jc w:val="center"/>
              <w:rPr>
                <w:rFonts w:ascii="標楷體" w:eastAsia="標楷體" w:hAnsi="標楷體"/>
              </w:rPr>
            </w:pPr>
            <w:r>
              <w:rPr>
                <w:rFonts w:ascii="標楷體" w:eastAsia="標楷體" w:hAnsi="標楷體"/>
              </w:rPr>
              <w:t>條文</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5638C1">
            <w:pPr>
              <w:pStyle w:val="TableContents"/>
              <w:jc w:val="center"/>
              <w:rPr>
                <w:rFonts w:ascii="標楷體" w:eastAsia="標楷體" w:hAnsi="標楷體"/>
              </w:rPr>
            </w:pP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t>第1條嘉義縣鹿草鄉（以下簡稱本鄉）為因</w:t>
            </w:r>
          </w:p>
          <w:p w:rsidR="005638C1" w:rsidRDefault="00DA2128">
            <w:pPr>
              <w:pStyle w:val="Default"/>
              <w:rPr>
                <w:rFonts w:eastAsia="標楷體"/>
                <w:sz w:val="28"/>
                <w:szCs w:val="28"/>
              </w:rPr>
            </w:pPr>
            <w:r>
              <w:rPr>
                <w:rFonts w:eastAsia="標楷體"/>
                <w:sz w:val="28"/>
                <w:szCs w:val="28"/>
              </w:rPr>
              <w:t>應嚴重特殊傳染性肺炎(COVID-19)疫</w:t>
            </w:r>
          </w:p>
          <w:p w:rsidR="005638C1" w:rsidRDefault="00DA2128">
            <w:pPr>
              <w:pStyle w:val="Default"/>
              <w:rPr>
                <w:rFonts w:eastAsia="標楷體"/>
                <w:sz w:val="28"/>
                <w:szCs w:val="28"/>
              </w:rPr>
            </w:pPr>
            <w:r>
              <w:rPr>
                <w:rFonts w:eastAsia="標楷體"/>
                <w:sz w:val="28"/>
                <w:szCs w:val="28"/>
              </w:rPr>
              <w:t>情造成民生動盪不安，社會及經濟驟</w:t>
            </w:r>
          </w:p>
          <w:p w:rsidR="005638C1" w:rsidRDefault="00DA2128">
            <w:pPr>
              <w:pStyle w:val="Default"/>
              <w:rPr>
                <w:rFonts w:eastAsia="標楷體"/>
                <w:sz w:val="28"/>
                <w:szCs w:val="28"/>
              </w:rPr>
            </w:pPr>
            <w:r>
              <w:rPr>
                <w:rFonts w:eastAsia="標楷體"/>
                <w:sz w:val="28"/>
                <w:szCs w:val="28"/>
              </w:rPr>
              <w:t>變對民眾生活產生巨大之衝擊，為扶</w:t>
            </w:r>
          </w:p>
          <w:p w:rsidR="005638C1" w:rsidRDefault="00DA2128">
            <w:pPr>
              <w:pStyle w:val="Default"/>
              <w:rPr>
                <w:rFonts w:eastAsia="標楷體"/>
                <w:sz w:val="28"/>
                <w:szCs w:val="28"/>
              </w:rPr>
            </w:pPr>
            <w:r>
              <w:rPr>
                <w:rFonts w:eastAsia="標楷體"/>
                <w:sz w:val="28"/>
                <w:szCs w:val="28"/>
              </w:rPr>
              <w:t>助鄉民度過疫情難關，照顧鄉民生活</w:t>
            </w:r>
          </w:p>
          <w:p w:rsidR="005638C1" w:rsidRDefault="00DA2128">
            <w:pPr>
              <w:pStyle w:val="Default"/>
            </w:pPr>
            <w:r>
              <w:rPr>
                <w:rFonts w:eastAsia="標楷體"/>
                <w:sz w:val="28"/>
                <w:szCs w:val="28"/>
              </w:rPr>
              <w:t>並維護健康，特制定本自治條例。</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本自治條例制定目的。</w:t>
            </w:r>
          </w:p>
          <w:p w:rsidR="005638C1" w:rsidRDefault="005638C1">
            <w:pPr>
              <w:pStyle w:val="TableContents"/>
              <w:jc w:val="right"/>
              <w:rPr>
                <w:rFonts w:ascii="標楷體" w:eastAsia="標楷體" w:hAnsi="標楷體"/>
              </w:rPr>
            </w:pPr>
          </w:p>
        </w:tc>
      </w:tr>
      <w:tr w:rsidR="005638C1">
        <w:trPr>
          <w:trHeight w:val="1358"/>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t>第2條本自治條例之主管機關為嘉義縣鹿草</w:t>
            </w:r>
          </w:p>
          <w:p w:rsidR="005638C1" w:rsidRDefault="00DA2128">
            <w:pPr>
              <w:pStyle w:val="Default"/>
              <w:rPr>
                <w:rFonts w:eastAsia="標楷體"/>
                <w:sz w:val="28"/>
                <w:szCs w:val="28"/>
              </w:rPr>
            </w:pPr>
            <w:r>
              <w:rPr>
                <w:rFonts w:eastAsia="標楷體"/>
                <w:sz w:val="28"/>
                <w:szCs w:val="28"/>
              </w:rPr>
              <w:t>鄉公所(以下簡稱本所)，發放名冊由</w:t>
            </w:r>
          </w:p>
          <w:p w:rsidR="005638C1" w:rsidRDefault="00DA2128">
            <w:pPr>
              <w:pStyle w:val="Default"/>
              <w:rPr>
                <w:rFonts w:eastAsia="標楷體"/>
                <w:sz w:val="28"/>
                <w:szCs w:val="28"/>
              </w:rPr>
            </w:pPr>
            <w:r>
              <w:rPr>
                <w:rFonts w:eastAsia="標楷體"/>
                <w:sz w:val="28"/>
                <w:szCs w:val="28"/>
              </w:rPr>
              <w:t>水上戶政事務所鹿草辦公室協助製作</w:t>
            </w:r>
          </w:p>
          <w:p w:rsidR="005638C1" w:rsidRDefault="00DA2128">
            <w:pPr>
              <w:pStyle w:val="Default"/>
              <w:rPr>
                <w:rFonts w:eastAsia="標楷體"/>
                <w:sz w:val="28"/>
                <w:szCs w:val="28"/>
              </w:rPr>
            </w:pPr>
            <w:r>
              <w:rPr>
                <w:rFonts w:eastAsia="標楷體"/>
                <w:sz w:val="28"/>
                <w:szCs w:val="28"/>
              </w:rPr>
              <w:t>交由本所統籌辦理，發放現金存放、</w:t>
            </w:r>
          </w:p>
          <w:p w:rsidR="005638C1" w:rsidRDefault="00DA2128">
            <w:pPr>
              <w:pStyle w:val="Default"/>
              <w:rPr>
                <w:rFonts w:eastAsia="標楷體"/>
                <w:sz w:val="28"/>
                <w:szCs w:val="28"/>
              </w:rPr>
            </w:pPr>
            <w:r>
              <w:rPr>
                <w:rFonts w:eastAsia="標楷體"/>
                <w:sz w:val="28"/>
                <w:szCs w:val="28"/>
              </w:rPr>
              <w:t>運送、安全維護工作則協調警察機關</w:t>
            </w:r>
          </w:p>
          <w:p w:rsidR="005638C1" w:rsidRDefault="00DA2128">
            <w:pPr>
              <w:pStyle w:val="Default"/>
            </w:pPr>
            <w:r>
              <w:rPr>
                <w:rFonts w:eastAsia="標楷體"/>
                <w:sz w:val="28"/>
                <w:szCs w:val="28"/>
              </w:rPr>
              <w:t>辦理。</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本自治條例之主管協辦機關單位。</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t>第3條主辦單位為本所社會課，負責發放因</w:t>
            </w:r>
          </w:p>
          <w:p w:rsidR="005638C1" w:rsidRDefault="00DA2128">
            <w:pPr>
              <w:pStyle w:val="Default"/>
              <w:rPr>
                <w:rFonts w:eastAsia="標楷體"/>
                <w:sz w:val="28"/>
                <w:szCs w:val="28"/>
              </w:rPr>
            </w:pPr>
            <w:r>
              <w:rPr>
                <w:rFonts w:eastAsia="標楷體"/>
                <w:sz w:val="28"/>
                <w:szCs w:val="28"/>
              </w:rPr>
              <w:t>應嚴重特殊傳染性肺炎（COVID-19）</w:t>
            </w:r>
          </w:p>
          <w:p w:rsidR="005638C1" w:rsidRDefault="00DA2128">
            <w:pPr>
              <w:pStyle w:val="Default"/>
              <w:rPr>
                <w:rFonts w:eastAsia="標楷體"/>
                <w:sz w:val="28"/>
                <w:szCs w:val="28"/>
              </w:rPr>
            </w:pPr>
            <w:r>
              <w:rPr>
                <w:rFonts w:eastAsia="標楷體"/>
                <w:sz w:val="28"/>
                <w:szCs w:val="28"/>
              </w:rPr>
              <w:t>疫情防疫補助金（以下簡稱防疫補助</w:t>
            </w:r>
          </w:p>
          <w:p w:rsidR="005638C1" w:rsidRDefault="00DA2128">
            <w:pPr>
              <w:pStyle w:val="Default"/>
              <w:rPr>
                <w:rFonts w:eastAsia="標楷體"/>
                <w:sz w:val="28"/>
                <w:szCs w:val="28"/>
              </w:rPr>
            </w:pPr>
            <w:r>
              <w:rPr>
                <w:rFonts w:eastAsia="標楷體"/>
                <w:sz w:val="28"/>
                <w:szCs w:val="28"/>
              </w:rPr>
              <w:t>金）之規劃推動、預算編列、經費核</w:t>
            </w:r>
          </w:p>
          <w:p w:rsidR="005638C1" w:rsidRDefault="00DA2128">
            <w:pPr>
              <w:pStyle w:val="Default"/>
            </w:pPr>
            <w:r>
              <w:rPr>
                <w:rFonts w:eastAsia="標楷體"/>
                <w:sz w:val="28"/>
                <w:szCs w:val="28"/>
              </w:rPr>
              <w:t>銷等事宜。</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本自治條例之主辦單位分工權責</w:t>
            </w:r>
            <w:r>
              <w:rPr>
                <w:rFonts w:ascii="標楷體" w:eastAsia="標楷體" w:hAnsi="標楷體"/>
                <w:color w:val="000000"/>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t>第4條防疫補助金發放，由各村村幹事及本</w:t>
            </w:r>
          </w:p>
          <w:p w:rsidR="005638C1" w:rsidRDefault="00DA2128">
            <w:pPr>
              <w:pStyle w:val="Default"/>
              <w:rPr>
                <w:rFonts w:eastAsia="標楷體"/>
                <w:sz w:val="28"/>
                <w:szCs w:val="28"/>
              </w:rPr>
            </w:pPr>
            <w:r>
              <w:rPr>
                <w:rFonts w:eastAsia="標楷體"/>
                <w:sz w:val="28"/>
                <w:szCs w:val="28"/>
              </w:rPr>
              <w:t>所工作人員執行發放作業，並由村長</w:t>
            </w:r>
          </w:p>
          <w:p w:rsidR="005638C1" w:rsidRDefault="00DA2128">
            <w:pPr>
              <w:pStyle w:val="Default"/>
              <w:rPr>
                <w:rFonts w:eastAsia="標楷體"/>
                <w:sz w:val="28"/>
                <w:szCs w:val="28"/>
              </w:rPr>
            </w:pPr>
            <w:r>
              <w:rPr>
                <w:rFonts w:eastAsia="標楷體"/>
                <w:sz w:val="28"/>
                <w:szCs w:val="28"/>
              </w:rPr>
              <w:t>、鄰長協助發送通知單及宣導作業。</w:t>
            </w:r>
          </w:p>
          <w:p w:rsidR="005638C1" w:rsidRDefault="00DA2128">
            <w:pPr>
              <w:pStyle w:val="Default"/>
              <w:rPr>
                <w:rFonts w:eastAsia="標楷體"/>
                <w:sz w:val="28"/>
                <w:szCs w:val="28"/>
              </w:rPr>
            </w:pPr>
            <w:r>
              <w:rPr>
                <w:rFonts w:eastAsia="標楷體"/>
                <w:sz w:val="28"/>
                <w:szCs w:val="28"/>
              </w:rPr>
              <w:t>另依相關法規保護性安置之兒童、少</w:t>
            </w:r>
          </w:p>
          <w:p w:rsidR="005638C1" w:rsidRDefault="00DA2128">
            <w:pPr>
              <w:pStyle w:val="Default"/>
              <w:rPr>
                <w:rFonts w:eastAsia="標楷體"/>
                <w:sz w:val="28"/>
                <w:szCs w:val="28"/>
              </w:rPr>
            </w:pPr>
            <w:r>
              <w:rPr>
                <w:rFonts w:eastAsia="標楷體"/>
                <w:sz w:val="28"/>
                <w:szCs w:val="28"/>
              </w:rPr>
              <w:t>年及老人，由嘉義縣社會局製發發放</w:t>
            </w:r>
          </w:p>
          <w:p w:rsidR="005638C1" w:rsidRDefault="00DA2128">
            <w:pPr>
              <w:pStyle w:val="Default"/>
            </w:pPr>
            <w:r>
              <w:rPr>
                <w:rFonts w:eastAsia="標楷體"/>
                <w:sz w:val="28"/>
                <w:szCs w:val="28"/>
              </w:rPr>
              <w:t>名冊，交由本所社會課辦理發放。</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w:t>
            </w:r>
            <w:r>
              <w:rPr>
                <w:rFonts w:ascii="標楷體" w:eastAsia="標楷體" w:hAnsi="標楷體"/>
                <w:color w:val="000000"/>
                <w:sz w:val="28"/>
                <w:szCs w:val="28"/>
              </w:rPr>
              <w:t>發放各人員工作分配規劃。</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pPr>
            <w:r>
              <w:rPr>
                <w:rFonts w:eastAsia="標楷體"/>
                <w:sz w:val="28"/>
                <w:szCs w:val="28"/>
              </w:rPr>
              <w:t>第5條</w:t>
            </w:r>
            <w:r>
              <w:rPr>
                <w:rFonts w:eastAsia="標楷體" w:cs="新細明體"/>
                <w:sz w:val="28"/>
                <w:szCs w:val="28"/>
              </w:rPr>
              <w:t>本自治條例所定防疫補助金額度為每</w:t>
            </w:r>
          </w:p>
          <w:p w:rsidR="005638C1" w:rsidRDefault="00DA2128">
            <w:pPr>
              <w:pStyle w:val="Default"/>
              <w:rPr>
                <w:rFonts w:eastAsia="標楷體" w:cs="新細明體"/>
                <w:sz w:val="28"/>
                <w:szCs w:val="28"/>
              </w:rPr>
            </w:pPr>
            <w:r>
              <w:rPr>
                <w:rFonts w:eastAsia="標楷體" w:cs="新細明體"/>
                <w:sz w:val="28"/>
                <w:szCs w:val="28"/>
              </w:rPr>
              <w:t>人新臺幣一千元，以現金與匯款併行</w:t>
            </w:r>
          </w:p>
          <w:p w:rsidR="005638C1" w:rsidRDefault="00DA2128">
            <w:pPr>
              <w:pStyle w:val="Default"/>
            </w:pPr>
            <w:r>
              <w:rPr>
                <w:rFonts w:eastAsia="標楷體" w:cs="新細明體"/>
                <w:sz w:val="28"/>
                <w:szCs w:val="28"/>
              </w:rPr>
              <w:t>方式一次性發放。</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ind w:left="1120" w:hanging="1120"/>
            </w:pPr>
            <w:r>
              <w:rPr>
                <w:rFonts w:ascii="標楷體" w:eastAsia="標楷體" w:hAnsi="標楷體"/>
                <w:sz w:val="28"/>
                <w:szCs w:val="28"/>
              </w:rPr>
              <w:t>本自治條例</w:t>
            </w:r>
            <w:r>
              <w:rPr>
                <w:rFonts w:ascii="標楷體" w:eastAsia="標楷體" w:hAnsi="標楷體"/>
                <w:color w:val="000000"/>
                <w:sz w:val="28"/>
                <w:szCs w:val="28"/>
              </w:rPr>
              <w:t>發放額度及方式規</w:t>
            </w:r>
          </w:p>
          <w:p w:rsidR="005638C1" w:rsidRDefault="00DA2128">
            <w:pPr>
              <w:pStyle w:val="Standard"/>
              <w:spacing w:line="500" w:lineRule="exact"/>
              <w:ind w:left="1120" w:hanging="1120"/>
            </w:pPr>
            <w:r>
              <w:rPr>
                <w:rFonts w:ascii="標楷體" w:eastAsia="標楷體" w:hAnsi="標楷體"/>
                <w:color w:val="000000"/>
                <w:sz w:val="28"/>
                <w:szCs w:val="28"/>
              </w:rPr>
              <w:t>定</w:t>
            </w:r>
            <w:r>
              <w:rPr>
                <w:rFonts w:ascii="標楷體" w:eastAsia="標楷體" w:hAnsi="標楷體"/>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t>第6條中華民國一百十一年七月三十一日</w:t>
            </w:r>
          </w:p>
          <w:p w:rsidR="005638C1" w:rsidRDefault="00DA2128">
            <w:pPr>
              <w:pStyle w:val="Default"/>
              <w:rPr>
                <w:rFonts w:eastAsia="標楷體"/>
                <w:sz w:val="28"/>
                <w:szCs w:val="28"/>
              </w:rPr>
            </w:pPr>
            <w:r>
              <w:rPr>
                <w:rFonts w:eastAsia="標楷體"/>
                <w:sz w:val="28"/>
                <w:szCs w:val="28"/>
              </w:rPr>
              <w:lastRenderedPageBreak/>
              <w:t xml:space="preserve">       (含當日)仍設籍本鄉之鄉民，以戶</w:t>
            </w:r>
          </w:p>
          <w:p w:rsidR="005638C1" w:rsidRDefault="00DA2128">
            <w:pPr>
              <w:pStyle w:val="Default"/>
              <w:rPr>
                <w:rFonts w:eastAsia="標楷體"/>
                <w:sz w:val="28"/>
                <w:szCs w:val="28"/>
              </w:rPr>
            </w:pPr>
            <w:r>
              <w:rPr>
                <w:rFonts w:eastAsia="標楷體"/>
                <w:sz w:val="28"/>
                <w:szCs w:val="28"/>
              </w:rPr>
              <w:t>籍登記資料為依據，得依本自治條</w:t>
            </w:r>
          </w:p>
          <w:p w:rsidR="005638C1" w:rsidRDefault="00DA2128">
            <w:pPr>
              <w:pStyle w:val="Default"/>
              <w:rPr>
                <w:rFonts w:eastAsia="標楷體"/>
                <w:sz w:val="28"/>
                <w:szCs w:val="28"/>
              </w:rPr>
            </w:pPr>
            <w:r>
              <w:rPr>
                <w:rFonts w:eastAsia="標楷體"/>
                <w:sz w:val="28"/>
                <w:szCs w:val="28"/>
              </w:rPr>
              <w:t>例規定領取。</w:t>
            </w:r>
          </w:p>
          <w:p w:rsidR="005638C1" w:rsidRDefault="00DA2128">
            <w:pPr>
              <w:pStyle w:val="Default"/>
              <w:rPr>
                <w:rFonts w:eastAsia="標楷體"/>
                <w:sz w:val="28"/>
                <w:szCs w:val="28"/>
              </w:rPr>
            </w:pPr>
            <w:r>
              <w:rPr>
                <w:rFonts w:eastAsia="標楷體"/>
                <w:sz w:val="28"/>
                <w:szCs w:val="28"/>
              </w:rPr>
              <w:t>中華民國一百十一年七月三十一日</w:t>
            </w:r>
          </w:p>
          <w:p w:rsidR="005638C1" w:rsidRDefault="00DA2128">
            <w:pPr>
              <w:pStyle w:val="Default"/>
              <w:rPr>
                <w:rFonts w:eastAsia="標楷體"/>
                <w:sz w:val="28"/>
                <w:szCs w:val="28"/>
              </w:rPr>
            </w:pPr>
            <w:r>
              <w:rPr>
                <w:rFonts w:eastAsia="標楷體"/>
                <w:sz w:val="28"/>
                <w:szCs w:val="28"/>
              </w:rPr>
              <w:t xml:space="preserve">       (含當日)前出生尚未辦理出生登記</w:t>
            </w:r>
          </w:p>
          <w:p w:rsidR="005638C1" w:rsidRDefault="00DA2128">
            <w:pPr>
              <w:pStyle w:val="Default"/>
              <w:rPr>
                <w:rFonts w:eastAsia="標楷體"/>
                <w:sz w:val="28"/>
                <w:szCs w:val="28"/>
              </w:rPr>
            </w:pPr>
            <w:r>
              <w:rPr>
                <w:rFonts w:eastAsia="標楷體"/>
                <w:sz w:val="28"/>
                <w:szCs w:val="28"/>
              </w:rPr>
              <w:t>者，於發放領取期限前辦妥出生登</w:t>
            </w:r>
          </w:p>
          <w:p w:rsidR="005638C1" w:rsidRDefault="00DA2128">
            <w:pPr>
              <w:pStyle w:val="Default"/>
              <w:rPr>
                <w:rFonts w:eastAsia="標楷體"/>
                <w:sz w:val="28"/>
                <w:szCs w:val="28"/>
              </w:rPr>
            </w:pPr>
            <w:r>
              <w:rPr>
                <w:rFonts w:eastAsia="標楷體"/>
                <w:sz w:val="28"/>
                <w:szCs w:val="28"/>
              </w:rPr>
              <w:t>記並設籍本鄉或初設戶籍登記於本</w:t>
            </w:r>
          </w:p>
          <w:p w:rsidR="005638C1" w:rsidRDefault="00DA2128">
            <w:pPr>
              <w:pStyle w:val="Default"/>
              <w:rPr>
                <w:rFonts w:eastAsia="標楷體"/>
                <w:sz w:val="28"/>
                <w:szCs w:val="28"/>
              </w:rPr>
            </w:pPr>
            <w:r>
              <w:rPr>
                <w:rFonts w:eastAsia="標楷體"/>
                <w:sz w:val="28"/>
                <w:szCs w:val="28"/>
              </w:rPr>
              <w:t>鄉之新生兒，得依本自治條例規定</w:t>
            </w:r>
          </w:p>
          <w:p w:rsidR="005638C1" w:rsidRDefault="00DA2128">
            <w:pPr>
              <w:pStyle w:val="Default"/>
              <w:rPr>
                <w:rFonts w:eastAsia="標楷體"/>
                <w:sz w:val="28"/>
                <w:szCs w:val="28"/>
              </w:rPr>
            </w:pPr>
            <w:r>
              <w:rPr>
                <w:rFonts w:eastAsia="標楷體"/>
                <w:sz w:val="28"/>
                <w:szCs w:val="28"/>
              </w:rPr>
              <w:t>領取防疫補助金。</w:t>
            </w:r>
          </w:p>
          <w:p w:rsidR="005638C1" w:rsidRDefault="00DA2128">
            <w:pPr>
              <w:pStyle w:val="Default"/>
              <w:rPr>
                <w:rFonts w:eastAsia="標楷體"/>
                <w:sz w:val="28"/>
                <w:szCs w:val="28"/>
              </w:rPr>
            </w:pPr>
            <w:r>
              <w:rPr>
                <w:rFonts w:eastAsia="標楷體"/>
                <w:sz w:val="28"/>
                <w:szCs w:val="28"/>
              </w:rPr>
              <w:t>設籍本鄉為法務部矯正署嘉義監獄</w:t>
            </w:r>
          </w:p>
          <w:p w:rsidR="005638C1" w:rsidRDefault="00DA2128">
            <w:pPr>
              <w:pStyle w:val="Default"/>
              <w:rPr>
                <w:rFonts w:eastAsia="標楷體"/>
                <w:sz w:val="28"/>
                <w:szCs w:val="28"/>
              </w:rPr>
            </w:pPr>
            <w:r>
              <w:rPr>
                <w:rFonts w:eastAsia="標楷體"/>
                <w:sz w:val="28"/>
                <w:szCs w:val="28"/>
              </w:rPr>
              <w:t>、看守所、少年觀護所收容者，不</w:t>
            </w:r>
          </w:p>
          <w:p w:rsidR="005638C1" w:rsidRDefault="00DA2128">
            <w:pPr>
              <w:pStyle w:val="Default"/>
              <w:rPr>
                <w:rFonts w:eastAsia="標楷體"/>
                <w:sz w:val="28"/>
                <w:szCs w:val="28"/>
              </w:rPr>
            </w:pPr>
            <w:r>
              <w:rPr>
                <w:rFonts w:eastAsia="標楷體"/>
                <w:sz w:val="28"/>
                <w:szCs w:val="28"/>
              </w:rPr>
              <w:t>符合發放資格。</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lastRenderedPageBreak/>
              <w:t>本自治條例</w:t>
            </w:r>
            <w:r>
              <w:rPr>
                <w:rFonts w:ascii="標楷體" w:eastAsia="標楷體" w:hAnsi="標楷體"/>
                <w:color w:val="000000"/>
                <w:sz w:val="28"/>
                <w:szCs w:val="28"/>
              </w:rPr>
              <w:t>發放符合不符合資</w:t>
            </w:r>
            <w:r>
              <w:rPr>
                <w:rFonts w:ascii="標楷體" w:eastAsia="標楷體" w:hAnsi="標楷體"/>
                <w:color w:val="000000"/>
                <w:sz w:val="28"/>
                <w:szCs w:val="28"/>
              </w:rPr>
              <w:lastRenderedPageBreak/>
              <w:t>格規定</w:t>
            </w:r>
            <w:r>
              <w:rPr>
                <w:rFonts w:ascii="標楷體" w:eastAsia="標楷體" w:hAnsi="標楷體"/>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lastRenderedPageBreak/>
              <w:t>第7條防疫補助金委請水上戶政事務所鹿草</w:t>
            </w:r>
          </w:p>
          <w:p w:rsidR="005638C1" w:rsidRDefault="00DA2128">
            <w:pPr>
              <w:pStyle w:val="Default"/>
              <w:rPr>
                <w:rFonts w:eastAsia="標楷體"/>
                <w:sz w:val="28"/>
                <w:szCs w:val="28"/>
              </w:rPr>
            </w:pPr>
            <w:r>
              <w:rPr>
                <w:rFonts w:eastAsia="標楷體"/>
                <w:sz w:val="28"/>
                <w:szCs w:val="28"/>
              </w:rPr>
              <w:t>辦公室按村鄰製作發放名冊，造冊基</w:t>
            </w:r>
          </w:p>
          <w:p w:rsidR="005638C1" w:rsidRDefault="00DA2128">
            <w:pPr>
              <w:pStyle w:val="Default"/>
              <w:rPr>
                <w:rFonts w:eastAsia="標楷體"/>
                <w:sz w:val="28"/>
                <w:szCs w:val="28"/>
              </w:rPr>
            </w:pPr>
            <w:r>
              <w:rPr>
                <w:rFonts w:eastAsia="標楷體"/>
                <w:sz w:val="28"/>
                <w:szCs w:val="28"/>
              </w:rPr>
              <w:t>準日為中華民國一百十一年七月三十</w:t>
            </w:r>
          </w:p>
          <w:p w:rsidR="005638C1" w:rsidRDefault="00DA2128">
            <w:pPr>
              <w:pStyle w:val="Default"/>
            </w:pPr>
            <w:r>
              <w:rPr>
                <w:rFonts w:eastAsia="標楷體"/>
                <w:sz w:val="28"/>
                <w:szCs w:val="28"/>
              </w:rPr>
              <w:t>一日(含當日)仍設籍人口。</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w:t>
            </w:r>
            <w:r>
              <w:rPr>
                <w:rFonts w:ascii="標楷體" w:eastAsia="標楷體" w:hAnsi="標楷體"/>
                <w:color w:val="000000"/>
                <w:sz w:val="28"/>
                <w:szCs w:val="28"/>
              </w:rPr>
              <w:t>發放資格基準日設定規定</w:t>
            </w:r>
            <w:r>
              <w:rPr>
                <w:rFonts w:ascii="標楷體" w:eastAsia="標楷體" w:hAnsi="標楷體"/>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sz w:val="28"/>
                <w:szCs w:val="28"/>
              </w:rPr>
            </w:pPr>
            <w:r>
              <w:rPr>
                <w:rFonts w:eastAsia="標楷體"/>
                <w:sz w:val="28"/>
                <w:szCs w:val="28"/>
              </w:rPr>
              <w:t>第8條防疫補助金之領取，應由符合領取資</w:t>
            </w:r>
          </w:p>
          <w:p w:rsidR="005638C1" w:rsidRDefault="00DA2128">
            <w:pPr>
              <w:pStyle w:val="Default"/>
              <w:rPr>
                <w:rFonts w:eastAsia="標楷體"/>
                <w:sz w:val="28"/>
                <w:szCs w:val="28"/>
              </w:rPr>
            </w:pPr>
            <w:r>
              <w:rPr>
                <w:rFonts w:eastAsia="標楷體"/>
                <w:sz w:val="28"/>
                <w:szCs w:val="28"/>
              </w:rPr>
              <w:t>格者親自或委託他人領取，但依相關</w:t>
            </w:r>
          </w:p>
          <w:p w:rsidR="005638C1" w:rsidRDefault="00DA2128">
            <w:pPr>
              <w:pStyle w:val="Default"/>
              <w:rPr>
                <w:rFonts w:eastAsia="標楷體"/>
                <w:sz w:val="28"/>
                <w:szCs w:val="28"/>
              </w:rPr>
            </w:pPr>
            <w:r>
              <w:rPr>
                <w:rFonts w:eastAsia="標楷體"/>
                <w:sz w:val="28"/>
                <w:szCs w:val="28"/>
              </w:rPr>
              <w:t>法規保護性安置之兒童、少年及老人</w:t>
            </w:r>
          </w:p>
          <w:p w:rsidR="005638C1" w:rsidRDefault="00DA2128">
            <w:pPr>
              <w:pStyle w:val="Default"/>
              <w:rPr>
                <w:rFonts w:eastAsia="標楷體"/>
                <w:sz w:val="28"/>
                <w:szCs w:val="28"/>
              </w:rPr>
            </w:pPr>
            <w:r>
              <w:rPr>
                <w:rFonts w:eastAsia="標楷體"/>
                <w:sz w:val="28"/>
                <w:szCs w:val="28"/>
              </w:rPr>
              <w:t>，得由本所社會課或受其交付安置之</w:t>
            </w:r>
          </w:p>
          <w:p w:rsidR="005638C1" w:rsidRDefault="00DA2128">
            <w:pPr>
              <w:pStyle w:val="Default"/>
              <w:rPr>
                <w:rFonts w:eastAsia="標楷體"/>
                <w:sz w:val="28"/>
                <w:szCs w:val="28"/>
              </w:rPr>
            </w:pPr>
            <w:r>
              <w:rPr>
                <w:rFonts w:eastAsia="標楷體"/>
                <w:sz w:val="28"/>
                <w:szCs w:val="28"/>
              </w:rPr>
              <w:t>機構或寄養家庭領取者，不在此限。</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w:t>
            </w:r>
            <w:r>
              <w:rPr>
                <w:rFonts w:ascii="標楷體" w:eastAsia="標楷體" w:hAnsi="標楷體"/>
                <w:color w:val="000000"/>
                <w:sz w:val="28"/>
                <w:szCs w:val="28"/>
              </w:rPr>
              <w:t>發放領取方式規定</w:t>
            </w:r>
            <w:r>
              <w:rPr>
                <w:rFonts w:ascii="標楷體" w:eastAsia="標楷體" w:hAnsi="標楷體"/>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cs="Times New Roman"/>
                <w:color w:val="auto"/>
                <w:sz w:val="28"/>
                <w:szCs w:val="28"/>
              </w:rPr>
            </w:pPr>
            <w:r>
              <w:rPr>
                <w:rFonts w:eastAsia="標楷體" w:cs="Times New Roman"/>
                <w:color w:val="auto"/>
                <w:sz w:val="28"/>
                <w:szCs w:val="28"/>
              </w:rPr>
              <w:t>第9條領取時，應攜帶國民身分證親自領取</w:t>
            </w:r>
          </w:p>
          <w:p w:rsidR="005638C1" w:rsidRDefault="00DA2128">
            <w:pPr>
              <w:pStyle w:val="Default"/>
              <w:rPr>
                <w:rFonts w:eastAsia="標楷體" w:cs="Times New Roman"/>
                <w:color w:val="auto"/>
                <w:sz w:val="28"/>
                <w:szCs w:val="28"/>
              </w:rPr>
            </w:pPr>
            <w:r>
              <w:rPr>
                <w:rFonts w:eastAsia="標楷體" w:cs="Times New Roman"/>
                <w:color w:val="auto"/>
                <w:sz w:val="28"/>
                <w:szCs w:val="28"/>
              </w:rPr>
              <w:t>。</w:t>
            </w:r>
          </w:p>
          <w:p w:rsidR="005638C1" w:rsidRDefault="00DA2128">
            <w:pPr>
              <w:pStyle w:val="Default"/>
              <w:rPr>
                <w:rFonts w:eastAsia="標楷體" w:cs="Times New Roman"/>
                <w:color w:val="auto"/>
                <w:sz w:val="28"/>
                <w:szCs w:val="28"/>
              </w:rPr>
            </w:pPr>
            <w:r>
              <w:rPr>
                <w:rFonts w:eastAsia="標楷體" w:cs="Times New Roman"/>
                <w:color w:val="auto"/>
                <w:sz w:val="28"/>
                <w:szCs w:val="28"/>
              </w:rPr>
              <w:t>委託家屬或他人領取時，應檢附委託</w:t>
            </w:r>
          </w:p>
          <w:p w:rsidR="005638C1" w:rsidRDefault="00DA2128">
            <w:pPr>
              <w:pStyle w:val="Default"/>
              <w:rPr>
                <w:rFonts w:eastAsia="標楷體" w:cs="Times New Roman"/>
                <w:color w:val="auto"/>
                <w:sz w:val="28"/>
                <w:szCs w:val="28"/>
              </w:rPr>
            </w:pPr>
            <w:r>
              <w:rPr>
                <w:rFonts w:eastAsia="標楷體" w:cs="Times New Roman"/>
                <w:color w:val="auto"/>
                <w:sz w:val="28"/>
                <w:szCs w:val="28"/>
              </w:rPr>
              <w:t>書及受託人之國民身分證〈所有證明</w:t>
            </w:r>
          </w:p>
          <w:p w:rsidR="005638C1" w:rsidRDefault="00DA2128">
            <w:pPr>
              <w:pStyle w:val="Default"/>
              <w:rPr>
                <w:rFonts w:eastAsia="標楷體" w:cs="Times New Roman"/>
                <w:color w:val="auto"/>
                <w:sz w:val="28"/>
                <w:szCs w:val="28"/>
              </w:rPr>
            </w:pPr>
            <w:r>
              <w:rPr>
                <w:rFonts w:eastAsia="標楷體" w:cs="Times New Roman"/>
                <w:color w:val="auto"/>
                <w:sz w:val="28"/>
                <w:szCs w:val="28"/>
              </w:rPr>
              <w:t>文件皆需正本〉，並應由發放人員簽</w:t>
            </w:r>
          </w:p>
          <w:p w:rsidR="005638C1" w:rsidRDefault="00DA2128">
            <w:pPr>
              <w:pStyle w:val="Default"/>
              <w:rPr>
                <w:rFonts w:eastAsia="標楷體" w:cs="Times New Roman"/>
                <w:color w:val="auto"/>
                <w:sz w:val="28"/>
                <w:szCs w:val="28"/>
              </w:rPr>
            </w:pPr>
            <w:r>
              <w:rPr>
                <w:rFonts w:eastAsia="標楷體" w:cs="Times New Roman"/>
                <w:color w:val="auto"/>
                <w:sz w:val="28"/>
                <w:szCs w:val="28"/>
              </w:rPr>
              <w:t>章證明。</w:t>
            </w:r>
          </w:p>
          <w:p w:rsidR="005638C1" w:rsidRDefault="00DA2128">
            <w:pPr>
              <w:pStyle w:val="Default"/>
              <w:rPr>
                <w:rFonts w:eastAsia="標楷體" w:cs="Times New Roman"/>
                <w:color w:val="auto"/>
                <w:sz w:val="28"/>
                <w:szCs w:val="28"/>
              </w:rPr>
            </w:pPr>
            <w:r>
              <w:rPr>
                <w:rFonts w:eastAsia="標楷體" w:cs="Times New Roman"/>
                <w:color w:val="auto"/>
                <w:sz w:val="28"/>
                <w:szCs w:val="28"/>
              </w:rPr>
              <w:t>領取時，應由領取人在發放名冊上蓋</w:t>
            </w:r>
          </w:p>
          <w:p w:rsidR="005638C1" w:rsidRDefault="00DA2128">
            <w:pPr>
              <w:pStyle w:val="Default"/>
              <w:rPr>
                <w:rFonts w:eastAsia="標楷體" w:cs="Times New Roman"/>
                <w:color w:val="auto"/>
                <w:sz w:val="28"/>
                <w:szCs w:val="28"/>
              </w:rPr>
            </w:pPr>
            <w:r>
              <w:rPr>
                <w:rFonts w:eastAsia="標楷體" w:cs="Times New Roman"/>
                <w:color w:val="auto"/>
                <w:sz w:val="28"/>
                <w:szCs w:val="28"/>
              </w:rPr>
              <w:t>章、簽名或按指印；按指印者，應有</w:t>
            </w:r>
          </w:p>
          <w:p w:rsidR="005638C1" w:rsidRDefault="00DA2128">
            <w:pPr>
              <w:pStyle w:val="Default"/>
              <w:rPr>
                <w:rFonts w:eastAsia="標楷體" w:cs="Times New Roman"/>
                <w:color w:val="auto"/>
                <w:sz w:val="28"/>
                <w:szCs w:val="28"/>
              </w:rPr>
            </w:pPr>
            <w:r>
              <w:rPr>
                <w:rFonts w:eastAsia="標楷體" w:cs="Times New Roman"/>
                <w:color w:val="auto"/>
                <w:sz w:val="28"/>
                <w:szCs w:val="28"/>
              </w:rPr>
              <w:t>發放人員二人簽章證明。</w:t>
            </w:r>
          </w:p>
          <w:p w:rsidR="005638C1" w:rsidRDefault="00DA2128">
            <w:pPr>
              <w:pStyle w:val="Default"/>
              <w:rPr>
                <w:rFonts w:eastAsia="標楷體" w:cs="Times New Roman"/>
                <w:color w:val="auto"/>
                <w:sz w:val="28"/>
                <w:szCs w:val="28"/>
              </w:rPr>
            </w:pPr>
            <w:r>
              <w:rPr>
                <w:rFonts w:eastAsia="標楷體" w:cs="Times New Roman"/>
                <w:color w:val="auto"/>
                <w:sz w:val="28"/>
                <w:szCs w:val="28"/>
              </w:rPr>
              <w:t>未成年人由法定代理人領取時，法定</w:t>
            </w:r>
          </w:p>
          <w:p w:rsidR="005638C1" w:rsidRDefault="00DA2128">
            <w:pPr>
              <w:pStyle w:val="Default"/>
              <w:rPr>
                <w:rFonts w:eastAsia="標楷體" w:cs="Times New Roman"/>
                <w:color w:val="auto"/>
                <w:sz w:val="28"/>
                <w:szCs w:val="28"/>
              </w:rPr>
            </w:pPr>
            <w:r>
              <w:rPr>
                <w:rFonts w:eastAsia="標楷體" w:cs="Times New Roman"/>
                <w:color w:val="auto"/>
                <w:sz w:val="28"/>
                <w:szCs w:val="28"/>
              </w:rPr>
              <w:t>代理人應檢附其國民身分證及未成年</w:t>
            </w:r>
          </w:p>
          <w:p w:rsidR="005638C1" w:rsidRDefault="00DA2128">
            <w:pPr>
              <w:pStyle w:val="Default"/>
              <w:rPr>
                <w:rFonts w:eastAsia="標楷體" w:cs="Times New Roman"/>
                <w:color w:val="auto"/>
                <w:sz w:val="28"/>
                <w:szCs w:val="28"/>
              </w:rPr>
            </w:pPr>
            <w:r>
              <w:rPr>
                <w:rFonts w:eastAsia="標楷體" w:cs="Times New Roman"/>
                <w:color w:val="auto"/>
                <w:sz w:val="28"/>
                <w:szCs w:val="28"/>
              </w:rPr>
              <w:t>人之國民身分證或戶口名簿（戶籍謄</w:t>
            </w:r>
          </w:p>
          <w:p w:rsidR="005638C1" w:rsidRDefault="00DA2128">
            <w:pPr>
              <w:pStyle w:val="Default"/>
              <w:rPr>
                <w:rFonts w:eastAsia="標楷體" w:cs="Times New Roman"/>
                <w:color w:val="auto"/>
                <w:sz w:val="28"/>
                <w:szCs w:val="28"/>
              </w:rPr>
            </w:pPr>
            <w:r>
              <w:rPr>
                <w:rFonts w:eastAsia="標楷體" w:cs="Times New Roman"/>
                <w:color w:val="auto"/>
                <w:sz w:val="28"/>
                <w:szCs w:val="28"/>
              </w:rPr>
              <w:t>本）；倘未成年人由非法定代理人領</w:t>
            </w:r>
          </w:p>
          <w:p w:rsidR="005638C1" w:rsidRDefault="00DA2128">
            <w:pPr>
              <w:pStyle w:val="Default"/>
              <w:rPr>
                <w:rFonts w:eastAsia="標楷體" w:cs="Times New Roman"/>
                <w:color w:val="auto"/>
                <w:sz w:val="28"/>
                <w:szCs w:val="28"/>
              </w:rPr>
            </w:pPr>
            <w:r>
              <w:rPr>
                <w:rFonts w:eastAsia="標楷體" w:cs="Times New Roman"/>
                <w:color w:val="auto"/>
                <w:sz w:val="28"/>
                <w:szCs w:val="28"/>
              </w:rPr>
              <w:t>取時，領取人除前述資料外，應另檢</w:t>
            </w:r>
          </w:p>
          <w:p w:rsidR="005638C1" w:rsidRDefault="00DA2128">
            <w:pPr>
              <w:pStyle w:val="Default"/>
              <w:rPr>
                <w:rFonts w:eastAsia="標楷體" w:cs="Times New Roman"/>
                <w:color w:val="auto"/>
                <w:sz w:val="28"/>
                <w:szCs w:val="28"/>
              </w:rPr>
            </w:pPr>
            <w:r>
              <w:rPr>
                <w:rFonts w:eastAsia="標楷體" w:cs="Times New Roman"/>
                <w:color w:val="auto"/>
                <w:sz w:val="28"/>
                <w:szCs w:val="28"/>
              </w:rPr>
              <w:t>附法定代理人之委託書〈所有證明文</w:t>
            </w:r>
          </w:p>
          <w:p w:rsidR="005638C1" w:rsidRDefault="00DA2128">
            <w:pPr>
              <w:pStyle w:val="Default"/>
              <w:rPr>
                <w:rFonts w:eastAsia="標楷體" w:cs="Times New Roman"/>
                <w:color w:val="auto"/>
                <w:sz w:val="28"/>
                <w:szCs w:val="28"/>
              </w:rPr>
            </w:pPr>
            <w:r>
              <w:rPr>
                <w:rFonts w:eastAsia="標楷體" w:cs="Times New Roman"/>
                <w:color w:val="auto"/>
                <w:sz w:val="28"/>
                <w:szCs w:val="28"/>
              </w:rPr>
              <w:t>件皆需正本〉。</w:t>
            </w:r>
          </w:p>
          <w:p w:rsidR="005638C1" w:rsidRDefault="00DA2128">
            <w:pPr>
              <w:pStyle w:val="Default"/>
              <w:rPr>
                <w:rFonts w:eastAsia="標楷體" w:cs="Times New Roman"/>
                <w:color w:val="auto"/>
                <w:sz w:val="28"/>
                <w:szCs w:val="28"/>
              </w:rPr>
            </w:pPr>
            <w:r>
              <w:rPr>
                <w:rFonts w:eastAsia="標楷體" w:cs="Times New Roman"/>
                <w:color w:val="auto"/>
                <w:sz w:val="28"/>
                <w:szCs w:val="28"/>
              </w:rPr>
              <w:t>符合領取資格者領取前死亡，得由繼</w:t>
            </w:r>
          </w:p>
          <w:p w:rsidR="005638C1" w:rsidRDefault="00DA2128">
            <w:pPr>
              <w:pStyle w:val="Default"/>
              <w:rPr>
                <w:rFonts w:eastAsia="標楷體" w:cs="Times New Roman"/>
                <w:color w:val="auto"/>
                <w:sz w:val="28"/>
                <w:szCs w:val="28"/>
              </w:rPr>
            </w:pPr>
            <w:r>
              <w:rPr>
                <w:rFonts w:eastAsia="標楷體" w:cs="Times New Roman"/>
                <w:color w:val="auto"/>
                <w:sz w:val="28"/>
                <w:szCs w:val="28"/>
              </w:rPr>
              <w:t>承人推派一人代表領取。代表人應檢</w:t>
            </w:r>
          </w:p>
          <w:p w:rsidR="005638C1" w:rsidRDefault="00DA2128">
            <w:pPr>
              <w:pStyle w:val="Default"/>
              <w:rPr>
                <w:rFonts w:eastAsia="標楷體" w:cs="Times New Roman"/>
                <w:color w:val="auto"/>
                <w:sz w:val="28"/>
                <w:szCs w:val="28"/>
              </w:rPr>
            </w:pPr>
            <w:r>
              <w:rPr>
                <w:rFonts w:eastAsia="標楷體" w:cs="Times New Roman"/>
                <w:color w:val="auto"/>
                <w:sz w:val="28"/>
                <w:szCs w:val="28"/>
              </w:rPr>
              <w:lastRenderedPageBreak/>
              <w:t>附其國民身分證、同意代表領取切結</w:t>
            </w:r>
          </w:p>
          <w:p w:rsidR="005638C1" w:rsidRDefault="00DA2128">
            <w:pPr>
              <w:pStyle w:val="Default"/>
              <w:rPr>
                <w:rFonts w:eastAsia="標楷體" w:cs="Times New Roman"/>
                <w:color w:val="auto"/>
                <w:sz w:val="28"/>
                <w:szCs w:val="28"/>
              </w:rPr>
            </w:pPr>
            <w:r>
              <w:rPr>
                <w:rFonts w:eastAsia="標楷體" w:cs="Times New Roman"/>
                <w:color w:val="auto"/>
                <w:sz w:val="28"/>
                <w:szCs w:val="28"/>
              </w:rPr>
              <w:t>書、繼承人之戶籍謄本(或相關證明</w:t>
            </w:r>
          </w:p>
          <w:p w:rsidR="005638C1" w:rsidRDefault="00DA2128">
            <w:pPr>
              <w:pStyle w:val="Default"/>
              <w:rPr>
                <w:rFonts w:eastAsia="標楷體" w:cs="Times New Roman"/>
                <w:color w:val="auto"/>
                <w:sz w:val="28"/>
                <w:szCs w:val="28"/>
              </w:rPr>
            </w:pPr>
            <w:r>
              <w:rPr>
                <w:rFonts w:eastAsia="標楷體" w:cs="Times New Roman"/>
                <w:color w:val="auto"/>
                <w:sz w:val="28"/>
                <w:szCs w:val="28"/>
              </w:rPr>
              <w:t>文件)及死亡者除戶戶籍謄本領取〈</w:t>
            </w:r>
          </w:p>
          <w:p w:rsidR="005638C1" w:rsidRDefault="00DA2128">
            <w:pPr>
              <w:pStyle w:val="Default"/>
            </w:pPr>
            <w:r>
              <w:rPr>
                <w:rFonts w:eastAsia="標楷體" w:cs="Times New Roman"/>
                <w:color w:val="auto"/>
                <w:sz w:val="28"/>
                <w:szCs w:val="28"/>
              </w:rPr>
              <w:t>所有證明文件皆需正本〉。</w:t>
            </w:r>
          </w:p>
          <w:p w:rsidR="005638C1" w:rsidRDefault="00DA2128">
            <w:pPr>
              <w:pStyle w:val="Default"/>
            </w:pPr>
            <w:r>
              <w:rPr>
                <w:rFonts w:eastAsia="標楷體" w:cs="Times New Roman"/>
                <w:color w:val="auto"/>
                <w:sz w:val="28"/>
                <w:szCs w:val="28"/>
              </w:rPr>
              <w:t>申請匯款者，應於申請期限內，檢附</w:t>
            </w:r>
          </w:p>
          <w:p w:rsidR="005638C1" w:rsidRDefault="00DA2128">
            <w:pPr>
              <w:pStyle w:val="Default"/>
            </w:pPr>
            <w:r>
              <w:rPr>
                <w:rFonts w:eastAsia="標楷體" w:cs="Times New Roman"/>
                <w:color w:val="auto"/>
                <w:sz w:val="28"/>
                <w:szCs w:val="28"/>
              </w:rPr>
              <w:t>匯款申請書、本人身分證正反面影本</w:t>
            </w:r>
          </w:p>
          <w:p w:rsidR="005638C1" w:rsidRDefault="00DA2128">
            <w:pPr>
              <w:pStyle w:val="Default"/>
            </w:pPr>
            <w:r>
              <w:rPr>
                <w:rFonts w:eastAsia="標楷體" w:cs="Times New Roman"/>
                <w:color w:val="auto"/>
                <w:sz w:val="28"/>
                <w:szCs w:val="28"/>
              </w:rPr>
              <w:t>及</w:t>
            </w:r>
            <w:r>
              <w:rPr>
                <w:rFonts w:eastAsia="標楷體"/>
                <w:color w:val="auto"/>
                <w:sz w:val="28"/>
                <w:szCs w:val="28"/>
              </w:rPr>
              <w:t>鹿草鄉農會或其他金融機構（轉帳</w:t>
            </w:r>
          </w:p>
          <w:p w:rsidR="005638C1" w:rsidRDefault="00DA2128">
            <w:pPr>
              <w:pStyle w:val="Default"/>
            </w:pPr>
            <w:r>
              <w:rPr>
                <w:rFonts w:eastAsia="標楷體"/>
                <w:color w:val="auto"/>
                <w:sz w:val="28"/>
                <w:szCs w:val="28"/>
              </w:rPr>
              <w:t>手續費由本所編列預算支應）存摺封</w:t>
            </w:r>
          </w:p>
          <w:p w:rsidR="005638C1" w:rsidRDefault="00DA2128">
            <w:pPr>
              <w:pStyle w:val="Default"/>
            </w:pPr>
            <w:r>
              <w:rPr>
                <w:rFonts w:eastAsia="標楷體"/>
                <w:color w:val="auto"/>
                <w:sz w:val="28"/>
                <w:szCs w:val="28"/>
              </w:rPr>
              <w:t>面影本領取本防疫補助金；申請未成</w:t>
            </w:r>
          </w:p>
          <w:p w:rsidR="005638C1" w:rsidRDefault="00DA2128">
            <w:pPr>
              <w:pStyle w:val="Default"/>
            </w:pPr>
            <w:r>
              <w:rPr>
                <w:rFonts w:eastAsia="標楷體"/>
                <w:color w:val="auto"/>
                <w:sz w:val="28"/>
                <w:szCs w:val="28"/>
              </w:rPr>
              <w:t>年人之匯款，應檢附法定代理人之身</w:t>
            </w:r>
          </w:p>
          <w:p w:rsidR="005638C1" w:rsidRDefault="00DA2128">
            <w:pPr>
              <w:pStyle w:val="Default"/>
            </w:pPr>
            <w:r>
              <w:rPr>
                <w:rFonts w:eastAsia="標楷體"/>
                <w:color w:val="auto"/>
                <w:sz w:val="28"/>
                <w:szCs w:val="28"/>
              </w:rPr>
              <w:t>分證正反面影本、戶口名簿影本（戶</w:t>
            </w:r>
          </w:p>
          <w:p w:rsidR="005638C1" w:rsidRDefault="00DA2128">
            <w:pPr>
              <w:pStyle w:val="Default"/>
            </w:pPr>
            <w:r>
              <w:rPr>
                <w:rFonts w:eastAsia="標楷體"/>
                <w:color w:val="auto"/>
                <w:sz w:val="28"/>
                <w:szCs w:val="28"/>
              </w:rPr>
              <w:t>籍謄本）及法定代理人或未成年人之</w:t>
            </w:r>
          </w:p>
          <w:p w:rsidR="005638C1" w:rsidRDefault="00DA2128">
            <w:pPr>
              <w:pStyle w:val="Default"/>
            </w:pPr>
            <w:r>
              <w:rPr>
                <w:rFonts w:eastAsia="標楷體"/>
                <w:color w:val="auto"/>
                <w:sz w:val="28"/>
                <w:szCs w:val="28"/>
              </w:rPr>
              <w:t>金融機構存摺封面影本。</w:t>
            </w:r>
          </w:p>
          <w:p w:rsidR="005638C1" w:rsidRDefault="005638C1">
            <w:pPr>
              <w:pStyle w:val="Standard"/>
            </w:pP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lastRenderedPageBreak/>
              <w:t>本自治條例發放領取檢附證明文件及符合者領取前死亡檢附證明文件相關規定。</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rsidP="006D26C7">
            <w:pPr>
              <w:pStyle w:val="Textbody"/>
              <w:autoSpaceDE w:val="0"/>
              <w:spacing w:after="0" w:line="240" w:lineRule="auto"/>
            </w:pPr>
            <w:r>
              <w:rPr>
                <w:rFonts w:ascii="標楷體" w:eastAsia="標楷體" w:hAnsi="標楷體"/>
                <w:sz w:val="28"/>
                <w:szCs w:val="28"/>
              </w:rPr>
              <w:lastRenderedPageBreak/>
              <w:t>第10條受</w:t>
            </w:r>
            <w:r>
              <w:rPr>
                <w:rFonts w:ascii="標楷體" w:eastAsia="標楷體" w:hAnsi="標楷體" w:cs="微軟正黑體"/>
                <w:kern w:val="0"/>
                <w:sz w:val="28"/>
                <w:szCs w:val="28"/>
              </w:rPr>
              <w:t>領人不符合領取防疫補助金資格</w:t>
            </w:r>
          </w:p>
          <w:p w:rsidR="005638C1" w:rsidRDefault="00DA2128" w:rsidP="006D26C7">
            <w:pPr>
              <w:pStyle w:val="Textbody"/>
              <w:autoSpaceDE w:val="0"/>
              <w:spacing w:after="0" w:line="240" w:lineRule="auto"/>
            </w:pPr>
            <w:r>
              <w:rPr>
                <w:rFonts w:ascii="標楷體" w:eastAsia="標楷體" w:hAnsi="標楷體" w:cs="微軟正黑體"/>
                <w:kern w:val="0"/>
                <w:sz w:val="28"/>
                <w:szCs w:val="28"/>
              </w:rPr>
              <w:t>者</w:t>
            </w:r>
            <w:r>
              <w:rPr>
                <w:rFonts w:ascii="標楷體" w:eastAsia="標楷體" w:hAnsi="標楷體" w:cs="Malgun Gothic Semilight"/>
                <w:kern w:val="0"/>
                <w:sz w:val="28"/>
                <w:szCs w:val="28"/>
              </w:rPr>
              <w:t>，</w:t>
            </w:r>
            <w:r>
              <w:rPr>
                <w:rFonts w:ascii="標楷體" w:eastAsia="標楷體" w:hAnsi="標楷體" w:cs="微軟正黑體"/>
                <w:kern w:val="0"/>
                <w:sz w:val="28"/>
                <w:szCs w:val="28"/>
              </w:rPr>
              <w:t>其領取之補助金由本所以書面</w:t>
            </w:r>
          </w:p>
          <w:p w:rsidR="005638C1" w:rsidRDefault="00DA2128" w:rsidP="006D26C7">
            <w:pPr>
              <w:pStyle w:val="Textbody"/>
              <w:autoSpaceDE w:val="0"/>
              <w:spacing w:after="0" w:line="240" w:lineRule="auto"/>
            </w:pPr>
            <w:r>
              <w:rPr>
                <w:rFonts w:ascii="標楷體" w:eastAsia="標楷體" w:hAnsi="標楷體" w:cs="微軟正黑體"/>
                <w:kern w:val="0"/>
                <w:sz w:val="28"/>
                <w:szCs w:val="28"/>
              </w:rPr>
              <w:t>通知受領人</w:t>
            </w:r>
            <w:r>
              <w:rPr>
                <w:rFonts w:ascii="標楷體" w:eastAsia="標楷體" w:hAnsi="標楷體" w:cs="Malgun Gothic Semilight"/>
                <w:kern w:val="0"/>
                <w:sz w:val="28"/>
                <w:szCs w:val="28"/>
              </w:rPr>
              <w:t>、</w:t>
            </w:r>
            <w:r>
              <w:rPr>
                <w:rFonts w:ascii="標楷體" w:eastAsia="標楷體" w:hAnsi="標楷體" w:cs="微軟正黑體"/>
                <w:kern w:val="0"/>
                <w:sz w:val="28"/>
                <w:szCs w:val="28"/>
              </w:rPr>
              <w:t>法定繼承人或代理人</w:t>
            </w:r>
          </w:p>
          <w:p w:rsidR="005638C1" w:rsidRDefault="00DA2128" w:rsidP="006D26C7">
            <w:pPr>
              <w:pStyle w:val="Textbody"/>
              <w:autoSpaceDE w:val="0"/>
              <w:spacing w:after="0" w:line="240" w:lineRule="auto"/>
            </w:pPr>
            <w:r>
              <w:rPr>
                <w:rFonts w:ascii="標楷體" w:eastAsia="標楷體" w:hAnsi="標楷體" w:cs="微軟正黑體"/>
                <w:kern w:val="0"/>
                <w:sz w:val="28"/>
                <w:szCs w:val="28"/>
              </w:rPr>
              <w:t>於十四日內追回繳庫</w:t>
            </w:r>
            <w:r>
              <w:rPr>
                <w:rFonts w:ascii="標楷體" w:eastAsia="標楷體" w:hAnsi="標楷體" w:cs="Malgun Gothic Semilight"/>
                <w:kern w:val="0"/>
                <w:sz w:val="28"/>
                <w:szCs w:val="28"/>
              </w:rPr>
              <w:t>；</w:t>
            </w:r>
            <w:r>
              <w:rPr>
                <w:rFonts w:ascii="標楷體" w:eastAsia="標楷體" w:hAnsi="標楷體" w:cs="微軟正黑體"/>
                <w:kern w:val="0"/>
                <w:sz w:val="28"/>
                <w:szCs w:val="28"/>
              </w:rPr>
              <w:t>屆期未返還</w:t>
            </w:r>
          </w:p>
          <w:p w:rsidR="005638C1" w:rsidRDefault="00DA2128" w:rsidP="006D26C7">
            <w:pPr>
              <w:pStyle w:val="Textbody"/>
              <w:autoSpaceDE w:val="0"/>
              <w:spacing w:after="0" w:line="240" w:lineRule="auto"/>
            </w:pPr>
            <w:r>
              <w:rPr>
                <w:rFonts w:ascii="標楷體" w:eastAsia="標楷體" w:hAnsi="標楷體" w:cs="微軟正黑體"/>
                <w:kern w:val="0"/>
                <w:sz w:val="28"/>
                <w:szCs w:val="28"/>
              </w:rPr>
              <w:t>者</w:t>
            </w:r>
            <w:r>
              <w:rPr>
                <w:rFonts w:ascii="標楷體" w:eastAsia="標楷體" w:hAnsi="標楷體" w:cs="Malgun Gothic Semilight"/>
                <w:kern w:val="0"/>
                <w:sz w:val="28"/>
                <w:szCs w:val="28"/>
              </w:rPr>
              <w:t>，</w:t>
            </w:r>
            <w:r>
              <w:rPr>
                <w:rFonts w:ascii="標楷體" w:eastAsia="標楷體" w:hAnsi="標楷體" w:cs="微軟正黑體"/>
                <w:kern w:val="0"/>
                <w:sz w:val="28"/>
                <w:szCs w:val="28"/>
              </w:rPr>
              <w:t>由本所依法移送強制執行</w:t>
            </w:r>
            <w:r>
              <w:rPr>
                <w:rFonts w:ascii="標楷體" w:eastAsia="標楷體" w:hAnsi="標楷體" w:cs="DFKaiShu-SB-Estd-BF"/>
                <w:kern w:val="0"/>
                <w:sz w:val="28"/>
                <w:szCs w:val="28"/>
              </w:rPr>
              <w:t>。</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rsidP="006D26C7">
            <w:pPr>
              <w:pStyle w:val="Standard"/>
            </w:pPr>
            <w:r>
              <w:rPr>
                <w:rFonts w:ascii="標楷體" w:eastAsia="標楷體" w:hAnsi="標楷體"/>
                <w:sz w:val="28"/>
                <w:szCs w:val="28"/>
              </w:rPr>
              <w:t>本自治條例發放不符合資格領取者追回</w:t>
            </w:r>
            <w:r>
              <w:rPr>
                <w:rFonts w:ascii="標楷體" w:eastAsia="標楷體" w:hAnsi="標楷體" w:cs="微軟正黑體"/>
                <w:kern w:val="0"/>
                <w:sz w:val="28"/>
                <w:szCs w:val="28"/>
              </w:rPr>
              <w:t>補助金</w:t>
            </w:r>
            <w:r>
              <w:rPr>
                <w:rFonts w:ascii="標楷體" w:eastAsia="標楷體" w:hAnsi="標楷體"/>
                <w:sz w:val="28"/>
                <w:szCs w:val="28"/>
              </w:rPr>
              <w:t>規定。</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pPr>
            <w:r>
              <w:rPr>
                <w:rFonts w:eastAsia="標楷體" w:cs="Times New Roman"/>
                <w:color w:val="auto"/>
                <w:sz w:val="28"/>
                <w:szCs w:val="28"/>
              </w:rPr>
              <w:t>第11條</w:t>
            </w:r>
            <w:r>
              <w:rPr>
                <w:rFonts w:eastAsia="標楷體" w:cs="新細明體"/>
                <w:sz w:val="28"/>
                <w:szCs w:val="28"/>
              </w:rPr>
              <w:t>防疫補助金現金方式</w:t>
            </w:r>
            <w:r>
              <w:rPr>
                <w:rFonts w:eastAsia="標楷體" w:cs="新細明體"/>
                <w:color w:val="auto"/>
                <w:sz w:val="28"/>
                <w:szCs w:val="28"/>
              </w:rPr>
              <w:t>領取者自中華</w:t>
            </w:r>
          </w:p>
          <w:p w:rsidR="005638C1" w:rsidRDefault="00DA2128">
            <w:pPr>
              <w:pStyle w:val="Default"/>
              <w:rPr>
                <w:rFonts w:eastAsia="標楷體" w:cs="新細明體"/>
                <w:color w:val="auto"/>
                <w:sz w:val="28"/>
                <w:szCs w:val="28"/>
              </w:rPr>
            </w:pPr>
            <w:r>
              <w:rPr>
                <w:rFonts w:eastAsia="標楷體" w:cs="新細明體"/>
                <w:color w:val="auto"/>
                <w:sz w:val="28"/>
                <w:szCs w:val="28"/>
              </w:rPr>
              <w:t>民國一百十一年八月二十二日至九</w:t>
            </w:r>
          </w:p>
          <w:p w:rsidR="005638C1" w:rsidRDefault="00DA2128">
            <w:pPr>
              <w:pStyle w:val="Default"/>
            </w:pPr>
            <w:r>
              <w:rPr>
                <w:rFonts w:eastAsia="標楷體" w:cs="新細明體"/>
                <w:color w:val="auto"/>
                <w:sz w:val="28"/>
                <w:szCs w:val="28"/>
              </w:rPr>
              <w:t>月二日發放；匯款</w:t>
            </w:r>
            <w:r>
              <w:rPr>
                <w:rFonts w:eastAsia="標楷體" w:cs="新細明體"/>
                <w:sz w:val="28"/>
                <w:szCs w:val="28"/>
              </w:rPr>
              <w:t>方式申請</w:t>
            </w:r>
            <w:r>
              <w:rPr>
                <w:rFonts w:eastAsia="標楷體" w:cs="新細明體"/>
                <w:color w:val="auto"/>
                <w:sz w:val="28"/>
                <w:szCs w:val="28"/>
              </w:rPr>
              <w:t>領取者</w:t>
            </w:r>
          </w:p>
          <w:p w:rsidR="005638C1" w:rsidRDefault="00DA2128">
            <w:pPr>
              <w:pStyle w:val="Default"/>
            </w:pPr>
            <w:r>
              <w:rPr>
                <w:rFonts w:eastAsia="標楷體" w:cs="新細明體"/>
                <w:color w:val="auto"/>
                <w:sz w:val="28"/>
                <w:szCs w:val="28"/>
              </w:rPr>
              <w:t>自中華民國一百十一年九月五日至</w:t>
            </w:r>
          </w:p>
          <w:p w:rsidR="005638C1" w:rsidRDefault="00DA2128">
            <w:pPr>
              <w:pStyle w:val="Default"/>
              <w:rPr>
                <w:rFonts w:eastAsia="標楷體" w:cs="新細明體"/>
                <w:color w:val="auto"/>
                <w:sz w:val="28"/>
                <w:szCs w:val="28"/>
              </w:rPr>
            </w:pPr>
            <w:r>
              <w:rPr>
                <w:rFonts w:eastAsia="標楷體" w:cs="新細明體"/>
                <w:color w:val="auto"/>
                <w:sz w:val="28"/>
                <w:szCs w:val="28"/>
              </w:rPr>
              <w:t>十六日截止，逾期未領取現金及申</w:t>
            </w:r>
          </w:p>
          <w:p w:rsidR="005638C1" w:rsidRDefault="00DA2128">
            <w:pPr>
              <w:pStyle w:val="Default"/>
              <w:rPr>
                <w:rFonts w:eastAsia="標楷體" w:cs="新細明體"/>
                <w:color w:val="auto"/>
                <w:sz w:val="28"/>
                <w:szCs w:val="28"/>
              </w:rPr>
            </w:pPr>
            <w:r>
              <w:rPr>
                <w:rFonts w:eastAsia="標楷體" w:cs="新細明體"/>
                <w:color w:val="auto"/>
                <w:sz w:val="28"/>
                <w:szCs w:val="28"/>
              </w:rPr>
              <w:t>請匯款者，視同放棄，不予發給；</w:t>
            </w:r>
          </w:p>
          <w:p w:rsidR="005638C1" w:rsidRDefault="00DA2128">
            <w:pPr>
              <w:pStyle w:val="Default"/>
              <w:rPr>
                <w:rFonts w:eastAsia="標楷體" w:cs="新細明體"/>
                <w:color w:val="auto"/>
                <w:sz w:val="28"/>
                <w:szCs w:val="28"/>
              </w:rPr>
            </w:pPr>
            <w:r>
              <w:rPr>
                <w:rFonts w:eastAsia="標楷體" w:cs="新細明體"/>
                <w:color w:val="auto"/>
                <w:sz w:val="28"/>
                <w:szCs w:val="28"/>
              </w:rPr>
              <w:t>申請匯款者將於中華民國一百十一</w:t>
            </w:r>
          </w:p>
          <w:p w:rsidR="005638C1" w:rsidRDefault="00DA2128" w:rsidP="006D26C7">
            <w:pPr>
              <w:pStyle w:val="Default"/>
            </w:pPr>
            <w:r>
              <w:rPr>
                <w:rFonts w:eastAsia="標楷體" w:cs="新細明體"/>
                <w:color w:val="auto"/>
                <w:sz w:val="28"/>
                <w:szCs w:val="28"/>
              </w:rPr>
              <w:t>年十月七日前撥款入指定帳</w:t>
            </w:r>
            <w:r w:rsidRPr="006D26C7">
              <w:rPr>
                <w:rFonts w:eastAsia="標楷體" w:cs="新細明體" w:hint="eastAsia"/>
              </w:rPr>
              <w:t>戶。</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本自治條例發放領取期限</w:t>
            </w:r>
            <w:r>
              <w:rPr>
                <w:rFonts w:ascii="標楷體" w:eastAsia="標楷體" w:hAnsi="標楷體"/>
                <w:color w:val="000000"/>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cs="Times New Roman"/>
                <w:color w:val="auto"/>
                <w:sz w:val="28"/>
                <w:szCs w:val="28"/>
              </w:rPr>
            </w:pPr>
            <w:r>
              <w:rPr>
                <w:rFonts w:eastAsia="標楷體" w:cs="Times New Roman"/>
                <w:color w:val="auto"/>
                <w:sz w:val="28"/>
                <w:szCs w:val="28"/>
              </w:rPr>
              <w:t>第12條本自治條例所需經費由本所編列預</w:t>
            </w:r>
          </w:p>
          <w:p w:rsidR="005638C1" w:rsidRDefault="00DA2128">
            <w:pPr>
              <w:pStyle w:val="Default"/>
            </w:pPr>
            <w:r>
              <w:rPr>
                <w:rFonts w:eastAsia="標楷體" w:cs="Times New Roman"/>
                <w:color w:val="auto"/>
                <w:sz w:val="28"/>
                <w:szCs w:val="28"/>
              </w:rPr>
              <w:t>算支應，</w:t>
            </w:r>
            <w:r>
              <w:rPr>
                <w:rFonts w:eastAsia="標楷體"/>
                <w:sz w:val="28"/>
                <w:szCs w:val="28"/>
              </w:rPr>
              <w:t>防疫補助金之發放及編製</w:t>
            </w:r>
          </w:p>
          <w:p w:rsidR="005638C1" w:rsidRDefault="00DA2128">
            <w:pPr>
              <w:pStyle w:val="Default"/>
              <w:rPr>
                <w:rFonts w:eastAsia="標楷體"/>
                <w:sz w:val="28"/>
                <w:szCs w:val="28"/>
              </w:rPr>
            </w:pPr>
            <w:r>
              <w:rPr>
                <w:rFonts w:eastAsia="標楷體"/>
                <w:sz w:val="28"/>
                <w:szCs w:val="28"/>
              </w:rPr>
              <w:t>名冊作業等相關經費由本所編列經</w:t>
            </w:r>
          </w:p>
          <w:p w:rsidR="005638C1" w:rsidRDefault="00DA2128">
            <w:pPr>
              <w:pStyle w:val="Default"/>
              <w:rPr>
                <w:rFonts w:eastAsia="標楷體"/>
                <w:sz w:val="28"/>
                <w:szCs w:val="28"/>
              </w:rPr>
            </w:pPr>
            <w:r>
              <w:rPr>
                <w:rFonts w:eastAsia="標楷體"/>
                <w:sz w:val="28"/>
                <w:szCs w:val="28"/>
              </w:rPr>
              <w:t>費辦理。</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本自治條例經費編列規定</w:t>
            </w:r>
            <w:r>
              <w:rPr>
                <w:rFonts w:ascii="標楷體" w:eastAsia="標楷體" w:hAnsi="標楷體" w:cs="標楷體"/>
                <w:color w:val="000000"/>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cs="Times New Roman"/>
                <w:color w:val="auto"/>
                <w:sz w:val="28"/>
                <w:szCs w:val="28"/>
              </w:rPr>
            </w:pPr>
            <w:r>
              <w:rPr>
                <w:rFonts w:eastAsia="標楷體" w:cs="Times New Roman"/>
                <w:color w:val="auto"/>
                <w:sz w:val="28"/>
                <w:szCs w:val="28"/>
              </w:rPr>
              <w:t>第13條本自治條例經鄉民代表會議決通過</w:t>
            </w:r>
          </w:p>
          <w:p w:rsidR="005638C1" w:rsidRDefault="00DA2128">
            <w:pPr>
              <w:pStyle w:val="Default"/>
              <w:rPr>
                <w:rFonts w:eastAsia="標楷體" w:cs="Times New Roman"/>
                <w:color w:val="auto"/>
                <w:sz w:val="28"/>
                <w:szCs w:val="28"/>
              </w:rPr>
            </w:pPr>
            <w:r>
              <w:rPr>
                <w:rFonts w:eastAsia="標楷體" w:cs="Times New Roman"/>
                <w:color w:val="auto"/>
                <w:sz w:val="28"/>
                <w:szCs w:val="28"/>
              </w:rPr>
              <w:t>後，陳報縣政府備查，如有未盡事</w:t>
            </w:r>
          </w:p>
          <w:p w:rsidR="005638C1" w:rsidRDefault="00DA2128">
            <w:pPr>
              <w:pStyle w:val="Default"/>
            </w:pPr>
            <w:r>
              <w:rPr>
                <w:rFonts w:eastAsia="標楷體" w:cs="Times New Roman"/>
                <w:color w:val="auto"/>
                <w:sz w:val="28"/>
                <w:szCs w:val="28"/>
              </w:rPr>
              <w:t>宜得隨時修正之。</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pPr>
            <w:r>
              <w:rPr>
                <w:rFonts w:ascii="標楷體" w:eastAsia="標楷體" w:hAnsi="標楷體"/>
                <w:sz w:val="28"/>
                <w:szCs w:val="28"/>
              </w:rPr>
              <w:t>本自治條例施行法定程序規定</w:t>
            </w:r>
            <w:r>
              <w:rPr>
                <w:rFonts w:ascii="標楷體" w:eastAsia="標楷體" w:hAnsi="標楷體" w:cs="標楷體"/>
                <w:color w:val="000000"/>
                <w:sz w:val="28"/>
                <w:szCs w:val="28"/>
              </w:rPr>
              <w:t>。</w:t>
            </w:r>
          </w:p>
        </w:tc>
      </w:tr>
      <w:tr w:rsidR="005638C1">
        <w:trPr>
          <w:jc w:val="right"/>
        </w:trPr>
        <w:tc>
          <w:tcPr>
            <w:tcW w:w="5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Default"/>
              <w:rPr>
                <w:rFonts w:eastAsia="標楷體" w:cs="Times New Roman"/>
                <w:color w:val="auto"/>
                <w:sz w:val="28"/>
                <w:szCs w:val="28"/>
              </w:rPr>
            </w:pPr>
            <w:r>
              <w:rPr>
                <w:rFonts w:eastAsia="標楷體" w:cs="Times New Roman"/>
                <w:color w:val="auto"/>
                <w:sz w:val="28"/>
                <w:szCs w:val="28"/>
              </w:rPr>
              <w:t>第14條本自治條例自公布日施行，至中華</w:t>
            </w:r>
          </w:p>
          <w:p w:rsidR="005638C1" w:rsidRDefault="00DA2128">
            <w:pPr>
              <w:pStyle w:val="Default"/>
              <w:rPr>
                <w:rFonts w:eastAsia="標楷體" w:cs="Times New Roman"/>
                <w:color w:val="auto"/>
                <w:sz w:val="28"/>
                <w:szCs w:val="28"/>
              </w:rPr>
            </w:pPr>
            <w:r>
              <w:rPr>
                <w:rFonts w:eastAsia="標楷體" w:cs="Times New Roman"/>
                <w:color w:val="auto"/>
                <w:sz w:val="28"/>
                <w:szCs w:val="28"/>
              </w:rPr>
              <w:t>民國一百十一年十二月三十一日止</w:t>
            </w:r>
          </w:p>
          <w:p w:rsidR="005638C1" w:rsidRDefault="00DA2128">
            <w:pPr>
              <w:pStyle w:val="Default"/>
            </w:pPr>
            <w:r>
              <w:rPr>
                <w:rFonts w:eastAsia="標楷體" w:cs="Times New Roman"/>
                <w:color w:val="auto"/>
                <w:sz w:val="28"/>
                <w:szCs w:val="28"/>
              </w:rPr>
              <w:t>。</w:t>
            </w:r>
          </w:p>
        </w:tc>
        <w:tc>
          <w:tcPr>
            <w:tcW w:w="39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638C1" w:rsidRDefault="00DA2128">
            <w:pPr>
              <w:pStyle w:val="Standard"/>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本自治條例之施行期間。</w:t>
            </w:r>
          </w:p>
        </w:tc>
        <w:bookmarkStart w:id="0" w:name="_GoBack"/>
        <w:bookmarkEnd w:id="0"/>
      </w:tr>
    </w:tbl>
    <w:p w:rsidR="005638C1" w:rsidRPr="00FD687B" w:rsidRDefault="005638C1" w:rsidP="00FD687B">
      <w:pPr>
        <w:pStyle w:val="Standard"/>
        <w:spacing w:line="500" w:lineRule="exact"/>
        <w:ind w:left="560" w:hanging="560"/>
        <w:rPr>
          <w:rFonts w:eastAsia="標楷體" w:cs="DFKaiShu-SB-Estd-BF, ''Arial Un"/>
          <w:color w:val="000000"/>
          <w:sz w:val="16"/>
          <w:szCs w:val="16"/>
        </w:rPr>
      </w:pPr>
    </w:p>
    <w:sectPr w:rsidR="005638C1" w:rsidRPr="00FD687B" w:rsidSect="00FD687B">
      <w:pgSz w:w="11906" w:h="16838"/>
      <w:pgMar w:top="1134" w:right="1134" w:bottom="993" w:left="1134" w:header="720" w:footer="720" w:gutter="0"/>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E2" w:rsidRDefault="00F250E2">
      <w:r>
        <w:separator/>
      </w:r>
    </w:p>
  </w:endnote>
  <w:endnote w:type="continuationSeparator" w:id="1">
    <w:p w:rsidR="00F250E2" w:rsidRDefault="00F250E2">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DFKaiShu-SB-Estd-BF">
    <w:charset w:val="00"/>
    <w:family w:val="auto"/>
    <w:pitch w:val="default"/>
    <w:sig w:usb0="00000000" w:usb1="00000000" w:usb2="00000000" w:usb3="00000000" w:csb0="00000000" w:csb1="00000000"/>
  </w:font>
  <w:font w:name="DFKaiShu-SB-Estd-BF, ''Arial U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E2" w:rsidRDefault="00F250E2">
      <w:r>
        <w:rPr>
          <w:color w:val="000000"/>
        </w:rPr>
        <w:separator/>
      </w:r>
    </w:p>
  </w:footnote>
  <w:footnote w:type="continuationSeparator" w:id="1">
    <w:p w:rsidR="00F250E2" w:rsidRDefault="00F25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508F"/>
    <w:multiLevelType w:val="multilevel"/>
    <w:tmpl w:val="7DAEFA7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
    <w:nsid w:val="653022EF"/>
    <w:multiLevelType w:val="multilevel"/>
    <w:tmpl w:val="CD1C2482"/>
    <w:styleLink w:val="WW8Num2"/>
    <w:lvl w:ilvl="0">
      <w:start w:val="1"/>
      <w:numFmt w:val="japaneseCounting"/>
      <w:lvlText w:val="%1、"/>
      <w:lvlJc w:val="left"/>
      <w:pPr>
        <w:ind w:left="2607" w:hanging="480"/>
      </w:pPr>
      <w:rPr>
        <w:rFonts w:ascii="標楷體" w:eastAsia="標楷體" w:hAnsi="標楷體" w:cs="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72B85F80"/>
    <w:multiLevelType w:val="multilevel"/>
    <w:tmpl w:val="0CB28EC0"/>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C7F6544"/>
    <w:multiLevelType w:val="multilevel"/>
    <w:tmpl w:val="537ACE7C"/>
    <w:styleLink w:val="WW8Num3"/>
    <w:lvl w:ilvl="0">
      <w:start w:val="1"/>
      <w:numFmt w:val="japaneseCounting"/>
      <w:lvlText w:val="第%1條"/>
      <w:lvlJc w:val="left"/>
      <w:pPr>
        <w:ind w:left="1125" w:hanging="1125"/>
      </w:pPr>
      <w:rPr>
        <w:rFonts w:ascii="標楷體" w:eastAsia="標楷體" w:hAnsi="標楷體" w:cs="標楷體"/>
        <w:b/>
        <w:bCs/>
        <w:spacing w:val="-20"/>
        <w:sz w:val="27"/>
        <w:szCs w:val="27"/>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hdrShapeDefaults>
    <o:shapedefaults v:ext="edit" spidmax="3074"/>
  </w:hdrShapeDefaults>
  <w:footnotePr>
    <w:footnote w:id="0"/>
    <w:footnote w:id="1"/>
  </w:footnotePr>
  <w:endnotePr>
    <w:endnote w:id="0"/>
    <w:endnote w:id="1"/>
  </w:endnotePr>
  <w:compat>
    <w:useFELayout/>
  </w:compat>
  <w:rsids>
    <w:rsidRoot w:val="005638C1"/>
    <w:rsid w:val="005638C1"/>
    <w:rsid w:val="0058485C"/>
    <w:rsid w:val="006D26C7"/>
    <w:rsid w:val="00C40AEA"/>
    <w:rsid w:val="00DA2128"/>
    <w:rsid w:val="00F250E2"/>
    <w:rsid w:val="00FD68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485C"/>
    <w:pPr>
      <w:suppressAutoHyphens/>
    </w:pPr>
    <w:rPr>
      <w:rFonts w:ascii="Times New Roman" w:eastAsia="新細明體, PMingLiU" w:hAnsi="Times New Roman" w:cs="Times New Roman"/>
      <w:lang w:bidi="ar-SA"/>
    </w:rPr>
  </w:style>
  <w:style w:type="paragraph" w:customStyle="1" w:styleId="Textbody">
    <w:name w:val="Text body"/>
    <w:basedOn w:val="Standard"/>
    <w:rsid w:val="0058485C"/>
    <w:pPr>
      <w:spacing w:after="140" w:line="276" w:lineRule="auto"/>
    </w:pPr>
  </w:style>
  <w:style w:type="paragraph" w:customStyle="1" w:styleId="Heading">
    <w:name w:val="Heading"/>
    <w:basedOn w:val="Standard"/>
    <w:next w:val="Textbody"/>
    <w:rsid w:val="0058485C"/>
    <w:pPr>
      <w:keepNext/>
      <w:spacing w:before="240" w:after="120"/>
    </w:pPr>
    <w:rPr>
      <w:rFonts w:ascii="Liberation Sans" w:eastAsia="微軟正黑體" w:hAnsi="Liberation Sans" w:cs="Lucida Sans"/>
      <w:sz w:val="28"/>
      <w:szCs w:val="28"/>
    </w:rPr>
  </w:style>
  <w:style w:type="paragraph" w:styleId="a3">
    <w:name w:val="List"/>
    <w:basedOn w:val="Textbody"/>
    <w:rsid w:val="0058485C"/>
    <w:rPr>
      <w:rFonts w:cs="Lucida Sans"/>
    </w:rPr>
  </w:style>
  <w:style w:type="paragraph" w:styleId="a4">
    <w:name w:val="caption"/>
    <w:basedOn w:val="Standard"/>
    <w:rsid w:val="0058485C"/>
    <w:pPr>
      <w:suppressLineNumbers/>
      <w:spacing w:before="120" w:after="120"/>
    </w:pPr>
    <w:rPr>
      <w:rFonts w:cs="Lucida Sans"/>
      <w:i/>
      <w:iCs/>
    </w:rPr>
  </w:style>
  <w:style w:type="paragraph" w:customStyle="1" w:styleId="Index">
    <w:name w:val="Index"/>
    <w:basedOn w:val="Standard"/>
    <w:rsid w:val="0058485C"/>
    <w:pPr>
      <w:suppressLineNumbers/>
    </w:pPr>
    <w:rPr>
      <w:rFonts w:cs="Lucida Sans"/>
    </w:rPr>
  </w:style>
  <w:style w:type="paragraph" w:styleId="a5">
    <w:name w:val="Balloon Text"/>
    <w:basedOn w:val="Standard"/>
    <w:rsid w:val="0058485C"/>
    <w:rPr>
      <w:rFonts w:ascii="Arial" w:eastAsia="Arial" w:hAnsi="Arial" w:cs="Arial"/>
      <w:sz w:val="18"/>
      <w:szCs w:val="18"/>
    </w:rPr>
  </w:style>
  <w:style w:type="paragraph" w:customStyle="1" w:styleId="Default">
    <w:name w:val="Default"/>
    <w:rsid w:val="0058485C"/>
    <w:pPr>
      <w:suppressAutoHyphens/>
      <w:autoSpaceDE w:val="0"/>
    </w:pPr>
    <w:rPr>
      <w:rFonts w:ascii="標楷體" w:eastAsia="新細明體, PMingLiU" w:hAnsi="標楷體" w:cs="標楷體"/>
      <w:color w:val="000000"/>
      <w:lang w:bidi="ar-SA"/>
    </w:rPr>
  </w:style>
  <w:style w:type="paragraph" w:customStyle="1" w:styleId="HeaderandFooter">
    <w:name w:val="Header and Footer"/>
    <w:basedOn w:val="Standard"/>
    <w:rsid w:val="0058485C"/>
    <w:pPr>
      <w:suppressLineNumbers/>
      <w:tabs>
        <w:tab w:val="center" w:pos="4819"/>
        <w:tab w:val="right" w:pos="9638"/>
      </w:tabs>
    </w:pPr>
  </w:style>
  <w:style w:type="paragraph" w:styleId="a6">
    <w:name w:val="header"/>
    <w:basedOn w:val="Standard"/>
    <w:rsid w:val="0058485C"/>
    <w:pPr>
      <w:tabs>
        <w:tab w:val="center" w:pos="4153"/>
        <w:tab w:val="right" w:pos="8306"/>
      </w:tabs>
      <w:snapToGrid w:val="0"/>
    </w:pPr>
    <w:rPr>
      <w:sz w:val="20"/>
      <w:szCs w:val="20"/>
    </w:rPr>
  </w:style>
  <w:style w:type="paragraph" w:styleId="a7">
    <w:name w:val="footer"/>
    <w:basedOn w:val="Standard"/>
    <w:rsid w:val="0058485C"/>
    <w:pPr>
      <w:tabs>
        <w:tab w:val="center" w:pos="4153"/>
        <w:tab w:val="right" w:pos="8306"/>
      </w:tabs>
      <w:snapToGrid w:val="0"/>
    </w:pPr>
    <w:rPr>
      <w:sz w:val="20"/>
      <w:szCs w:val="20"/>
    </w:rPr>
  </w:style>
  <w:style w:type="paragraph" w:customStyle="1" w:styleId="TableContents">
    <w:name w:val="Table Contents"/>
    <w:basedOn w:val="Standard"/>
    <w:rsid w:val="0058485C"/>
    <w:pPr>
      <w:suppressLineNumbers/>
    </w:pPr>
  </w:style>
  <w:style w:type="paragraph" w:customStyle="1" w:styleId="TableHeading">
    <w:name w:val="Table Heading"/>
    <w:basedOn w:val="TableContents"/>
    <w:rsid w:val="0058485C"/>
    <w:pPr>
      <w:jc w:val="center"/>
    </w:pPr>
    <w:rPr>
      <w:b/>
      <w:bCs/>
    </w:rPr>
  </w:style>
  <w:style w:type="paragraph" w:styleId="a8">
    <w:name w:val="List Paragraph"/>
    <w:basedOn w:val="Textbody"/>
    <w:rsid w:val="0058485C"/>
    <w:pPr>
      <w:ind w:left="480"/>
    </w:pPr>
    <w:rPr>
      <w:rFonts w:cs="Mangal"/>
      <w:szCs w:val="21"/>
    </w:rPr>
  </w:style>
  <w:style w:type="paragraph" w:customStyle="1" w:styleId="1">
    <w:name w:val="表格內文1"/>
    <w:rsid w:val="0058485C"/>
    <w:pPr>
      <w:widowControl/>
      <w:textAlignment w:val="auto"/>
    </w:pPr>
    <w:rPr>
      <w:rFonts w:ascii="Calibri" w:hAnsi="Calibri" w:cs="Calibri"/>
      <w:szCs w:val="22"/>
      <w:lang w:bidi="ar-SA"/>
    </w:rPr>
  </w:style>
  <w:style w:type="character" w:customStyle="1" w:styleId="WW8Num1z0">
    <w:name w:val="WW8Num1z0"/>
    <w:rsid w:val="0058485C"/>
  </w:style>
  <w:style w:type="character" w:customStyle="1" w:styleId="WW8Num1z1">
    <w:name w:val="WW8Num1z1"/>
    <w:rsid w:val="0058485C"/>
  </w:style>
  <w:style w:type="character" w:customStyle="1" w:styleId="WW8Num1z2">
    <w:name w:val="WW8Num1z2"/>
    <w:rsid w:val="0058485C"/>
  </w:style>
  <w:style w:type="character" w:customStyle="1" w:styleId="WW8Num1z3">
    <w:name w:val="WW8Num1z3"/>
    <w:rsid w:val="0058485C"/>
  </w:style>
  <w:style w:type="character" w:customStyle="1" w:styleId="WW8Num1z4">
    <w:name w:val="WW8Num1z4"/>
    <w:rsid w:val="0058485C"/>
  </w:style>
  <w:style w:type="character" w:customStyle="1" w:styleId="WW8Num1z5">
    <w:name w:val="WW8Num1z5"/>
    <w:rsid w:val="0058485C"/>
  </w:style>
  <w:style w:type="character" w:customStyle="1" w:styleId="WW8Num1z6">
    <w:name w:val="WW8Num1z6"/>
    <w:rsid w:val="0058485C"/>
  </w:style>
  <w:style w:type="character" w:customStyle="1" w:styleId="WW8Num1z7">
    <w:name w:val="WW8Num1z7"/>
    <w:rsid w:val="0058485C"/>
  </w:style>
  <w:style w:type="character" w:customStyle="1" w:styleId="WW8Num1z8">
    <w:name w:val="WW8Num1z8"/>
    <w:rsid w:val="0058485C"/>
  </w:style>
  <w:style w:type="character" w:customStyle="1" w:styleId="WW8Num2z0">
    <w:name w:val="WW8Num2z0"/>
    <w:rsid w:val="0058485C"/>
    <w:rPr>
      <w:rFonts w:ascii="標楷體" w:eastAsia="標楷體" w:hAnsi="標楷體" w:cs="標楷體"/>
      <w:sz w:val="28"/>
      <w:szCs w:val="28"/>
    </w:rPr>
  </w:style>
  <w:style w:type="character" w:customStyle="1" w:styleId="WW8Num2z1">
    <w:name w:val="WW8Num2z1"/>
    <w:rsid w:val="0058485C"/>
  </w:style>
  <w:style w:type="character" w:customStyle="1" w:styleId="WW8Num2z2">
    <w:name w:val="WW8Num2z2"/>
    <w:rsid w:val="0058485C"/>
  </w:style>
  <w:style w:type="character" w:customStyle="1" w:styleId="WW8Num2z3">
    <w:name w:val="WW8Num2z3"/>
    <w:rsid w:val="0058485C"/>
  </w:style>
  <w:style w:type="character" w:customStyle="1" w:styleId="WW8Num2z4">
    <w:name w:val="WW8Num2z4"/>
    <w:rsid w:val="0058485C"/>
  </w:style>
  <w:style w:type="character" w:customStyle="1" w:styleId="WW8Num2z5">
    <w:name w:val="WW8Num2z5"/>
    <w:rsid w:val="0058485C"/>
  </w:style>
  <w:style w:type="character" w:customStyle="1" w:styleId="WW8Num2z6">
    <w:name w:val="WW8Num2z6"/>
    <w:rsid w:val="0058485C"/>
  </w:style>
  <w:style w:type="character" w:customStyle="1" w:styleId="WW8Num2z7">
    <w:name w:val="WW8Num2z7"/>
    <w:rsid w:val="0058485C"/>
  </w:style>
  <w:style w:type="character" w:customStyle="1" w:styleId="WW8Num2z8">
    <w:name w:val="WW8Num2z8"/>
    <w:rsid w:val="0058485C"/>
  </w:style>
  <w:style w:type="character" w:customStyle="1" w:styleId="WW8Num3z0">
    <w:name w:val="WW8Num3z0"/>
    <w:rsid w:val="0058485C"/>
    <w:rPr>
      <w:rFonts w:ascii="標楷體" w:eastAsia="標楷體" w:hAnsi="標楷體" w:cs="標楷體"/>
      <w:b/>
      <w:bCs/>
      <w:spacing w:val="-20"/>
      <w:sz w:val="27"/>
      <w:szCs w:val="27"/>
    </w:rPr>
  </w:style>
  <w:style w:type="character" w:customStyle="1" w:styleId="WW8Num3z1">
    <w:name w:val="WW8Num3z1"/>
    <w:rsid w:val="0058485C"/>
  </w:style>
  <w:style w:type="character" w:customStyle="1" w:styleId="WW8Num3z2">
    <w:name w:val="WW8Num3z2"/>
    <w:rsid w:val="0058485C"/>
  </w:style>
  <w:style w:type="character" w:customStyle="1" w:styleId="WW8Num3z3">
    <w:name w:val="WW8Num3z3"/>
    <w:rsid w:val="0058485C"/>
  </w:style>
  <w:style w:type="character" w:customStyle="1" w:styleId="WW8Num3z4">
    <w:name w:val="WW8Num3z4"/>
    <w:rsid w:val="0058485C"/>
  </w:style>
  <w:style w:type="character" w:customStyle="1" w:styleId="WW8Num3z5">
    <w:name w:val="WW8Num3z5"/>
    <w:rsid w:val="0058485C"/>
  </w:style>
  <w:style w:type="character" w:customStyle="1" w:styleId="WW8Num3z6">
    <w:name w:val="WW8Num3z6"/>
    <w:rsid w:val="0058485C"/>
  </w:style>
  <w:style w:type="character" w:customStyle="1" w:styleId="WW8Num3z7">
    <w:name w:val="WW8Num3z7"/>
    <w:rsid w:val="0058485C"/>
  </w:style>
  <w:style w:type="character" w:customStyle="1" w:styleId="WW8Num3z8">
    <w:name w:val="WW8Num3z8"/>
    <w:rsid w:val="0058485C"/>
  </w:style>
  <w:style w:type="character" w:customStyle="1" w:styleId="a9">
    <w:name w:val="頁首 字元"/>
    <w:rsid w:val="0058485C"/>
    <w:rPr>
      <w:kern w:val="3"/>
    </w:rPr>
  </w:style>
  <w:style w:type="character" w:customStyle="1" w:styleId="aa">
    <w:name w:val="頁尾 字元"/>
    <w:rsid w:val="0058485C"/>
    <w:rPr>
      <w:kern w:val="3"/>
    </w:rPr>
  </w:style>
  <w:style w:type="character" w:customStyle="1" w:styleId="NumberingSymbols">
    <w:name w:val="Numbering Symbols"/>
    <w:rsid w:val="0058485C"/>
  </w:style>
  <w:style w:type="numbering" w:customStyle="1" w:styleId="List1">
    <w:name w:val="List 1"/>
    <w:basedOn w:val="a2"/>
    <w:rsid w:val="0058485C"/>
    <w:pPr>
      <w:numPr>
        <w:numId w:val="1"/>
      </w:numPr>
    </w:pPr>
  </w:style>
  <w:style w:type="numbering" w:customStyle="1" w:styleId="WW8Num1">
    <w:name w:val="WW8Num1"/>
    <w:basedOn w:val="a2"/>
    <w:rsid w:val="0058485C"/>
    <w:pPr>
      <w:numPr>
        <w:numId w:val="2"/>
      </w:numPr>
    </w:pPr>
  </w:style>
  <w:style w:type="numbering" w:customStyle="1" w:styleId="WW8Num2">
    <w:name w:val="WW8Num2"/>
    <w:basedOn w:val="a2"/>
    <w:rsid w:val="0058485C"/>
    <w:pPr>
      <w:numPr>
        <w:numId w:val="3"/>
      </w:numPr>
    </w:pPr>
  </w:style>
  <w:style w:type="numbering" w:customStyle="1" w:styleId="WW8Num3">
    <w:name w:val="WW8Num3"/>
    <w:basedOn w:val="a2"/>
    <w:rsid w:val="0058485C"/>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彰化縣溪州鄉婦女生育津貼獎助自治條例</dc:title>
  <dc:creator>tc46</dc:creator>
  <cp:lastModifiedBy>USER</cp:lastModifiedBy>
  <cp:revision>2</cp:revision>
  <cp:lastPrinted>2022-07-29T01:59:00Z</cp:lastPrinted>
  <dcterms:created xsi:type="dcterms:W3CDTF">2022-07-29T06:28:00Z</dcterms:created>
  <dcterms:modified xsi:type="dcterms:W3CDTF">2022-07-29T06:28:00Z</dcterms:modified>
</cp:coreProperties>
</file>