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3"/>
        <w:gridCol w:w="1454"/>
        <w:gridCol w:w="1386"/>
        <w:gridCol w:w="3694"/>
      </w:tblGrid>
      <w:tr w:rsidR="000568C2" w14:paraId="7A73380E" w14:textId="77777777" w:rsidTr="000568C2">
        <w:trPr>
          <w:trHeight w:val="991"/>
        </w:trPr>
        <w:tc>
          <w:tcPr>
            <w:tcW w:w="1603" w:type="dxa"/>
          </w:tcPr>
          <w:p w14:paraId="38570685" w14:textId="77777777" w:rsidR="000568C2" w:rsidRPr="00C36515" w:rsidRDefault="00C36515">
            <w:pPr>
              <w:rPr>
                <w:sz w:val="32"/>
                <w:szCs w:val="32"/>
              </w:rPr>
            </w:pPr>
            <w:r w:rsidRPr="00C36515">
              <w:rPr>
                <w:rFonts w:hint="eastAsia"/>
                <w:sz w:val="40"/>
                <w:szCs w:val="32"/>
              </w:rPr>
              <w:t>鄉鎮市</w:t>
            </w:r>
            <w:r w:rsidRPr="00C36515">
              <w:rPr>
                <w:rFonts w:hint="eastAsia"/>
                <w:sz w:val="40"/>
                <w:szCs w:val="32"/>
              </w:rPr>
              <w:t>:</w:t>
            </w:r>
          </w:p>
        </w:tc>
        <w:tc>
          <w:tcPr>
            <w:tcW w:w="1454" w:type="dxa"/>
          </w:tcPr>
          <w:p w14:paraId="7DA2012B" w14:textId="77777777" w:rsidR="000568C2" w:rsidRPr="00C36515" w:rsidRDefault="00C36515">
            <w:pPr>
              <w:rPr>
                <w:sz w:val="40"/>
                <w:szCs w:val="40"/>
              </w:rPr>
            </w:pPr>
            <w:r w:rsidRPr="00C36515">
              <w:rPr>
                <w:rFonts w:hint="eastAsia"/>
                <w:sz w:val="40"/>
                <w:szCs w:val="40"/>
              </w:rPr>
              <w:t>宜蘭縣南澳鄉</w:t>
            </w:r>
          </w:p>
        </w:tc>
        <w:tc>
          <w:tcPr>
            <w:tcW w:w="1386" w:type="dxa"/>
          </w:tcPr>
          <w:p w14:paraId="69D2CEE9" w14:textId="77777777" w:rsidR="00AD696D" w:rsidRDefault="00C36515" w:rsidP="00AD696D">
            <w:pPr>
              <w:jc w:val="distribute"/>
              <w:rPr>
                <w:sz w:val="32"/>
                <w:szCs w:val="32"/>
              </w:rPr>
            </w:pPr>
            <w:r w:rsidRPr="00C36515">
              <w:rPr>
                <w:rFonts w:hint="eastAsia"/>
                <w:sz w:val="32"/>
                <w:szCs w:val="32"/>
              </w:rPr>
              <w:t>收容所</w:t>
            </w:r>
          </w:p>
          <w:p w14:paraId="4B13BB31" w14:textId="0349F23D" w:rsidR="000568C2" w:rsidRPr="00C36515" w:rsidRDefault="00C36515" w:rsidP="00AD696D">
            <w:pPr>
              <w:jc w:val="distribute"/>
              <w:rPr>
                <w:sz w:val="32"/>
                <w:szCs w:val="32"/>
              </w:rPr>
            </w:pPr>
            <w:r w:rsidRPr="00C36515">
              <w:rPr>
                <w:rFonts w:hint="eastAsia"/>
                <w:sz w:val="32"/>
                <w:szCs w:val="32"/>
              </w:rPr>
              <w:t>名</w:t>
            </w:r>
            <w:r w:rsidR="00AD696D">
              <w:rPr>
                <w:rFonts w:hint="eastAsia"/>
                <w:sz w:val="32"/>
                <w:szCs w:val="32"/>
              </w:rPr>
              <w:t xml:space="preserve"> </w:t>
            </w:r>
            <w:r w:rsidR="00AD696D">
              <w:rPr>
                <w:sz w:val="32"/>
                <w:szCs w:val="32"/>
              </w:rPr>
              <w:t xml:space="preserve"> </w:t>
            </w:r>
            <w:r w:rsidRPr="00C36515">
              <w:rPr>
                <w:rFonts w:hint="eastAsia"/>
                <w:sz w:val="32"/>
                <w:szCs w:val="32"/>
              </w:rPr>
              <w:t>稱</w:t>
            </w:r>
            <w:r w:rsidRPr="00C36515">
              <w:rPr>
                <w:rFonts w:hint="eastAsia"/>
                <w:sz w:val="32"/>
                <w:szCs w:val="32"/>
              </w:rPr>
              <w:t>:</w:t>
            </w:r>
          </w:p>
        </w:tc>
        <w:tc>
          <w:tcPr>
            <w:tcW w:w="3694" w:type="dxa"/>
          </w:tcPr>
          <w:p w14:paraId="4F012848" w14:textId="3C2E518E" w:rsidR="000568C2" w:rsidRPr="00C36515" w:rsidRDefault="00AD696D">
            <w:pPr>
              <w:rPr>
                <w:b/>
                <w:sz w:val="52"/>
                <w:szCs w:val="52"/>
              </w:rPr>
            </w:pPr>
            <w:r w:rsidRPr="00AD696D">
              <w:rPr>
                <w:rFonts w:hint="eastAsia"/>
                <w:b/>
                <w:sz w:val="52"/>
                <w:szCs w:val="52"/>
              </w:rPr>
              <w:t>碧候國小原住民族資源教室</w:t>
            </w:r>
          </w:p>
        </w:tc>
      </w:tr>
      <w:tr w:rsidR="000568C2" w14:paraId="0039584C" w14:textId="77777777" w:rsidTr="000568C2">
        <w:trPr>
          <w:trHeight w:val="992"/>
        </w:trPr>
        <w:tc>
          <w:tcPr>
            <w:tcW w:w="1603" w:type="dxa"/>
          </w:tcPr>
          <w:p w14:paraId="6D43DE88" w14:textId="77777777" w:rsidR="00AD696D" w:rsidRDefault="00C36515" w:rsidP="00AD696D">
            <w:pPr>
              <w:jc w:val="distribute"/>
              <w:rPr>
                <w:sz w:val="32"/>
                <w:szCs w:val="32"/>
              </w:rPr>
            </w:pPr>
            <w:r w:rsidRPr="00C36515">
              <w:rPr>
                <w:rFonts w:hint="eastAsia"/>
                <w:sz w:val="32"/>
                <w:szCs w:val="32"/>
              </w:rPr>
              <w:t>可收容</w:t>
            </w:r>
          </w:p>
          <w:p w14:paraId="313A727D" w14:textId="46DED2A5" w:rsidR="000568C2" w:rsidRPr="00C36515" w:rsidRDefault="00C36515" w:rsidP="00AD696D">
            <w:pPr>
              <w:jc w:val="distribute"/>
              <w:rPr>
                <w:sz w:val="32"/>
                <w:szCs w:val="32"/>
              </w:rPr>
            </w:pPr>
            <w:r w:rsidRPr="00C36515">
              <w:rPr>
                <w:rFonts w:hint="eastAsia"/>
                <w:sz w:val="32"/>
                <w:szCs w:val="32"/>
              </w:rPr>
              <w:t>人</w:t>
            </w:r>
            <w:r>
              <w:rPr>
                <w:rFonts w:hint="eastAsia"/>
                <w:sz w:val="32"/>
                <w:szCs w:val="32"/>
              </w:rPr>
              <w:t>數</w:t>
            </w:r>
            <w:r>
              <w:rPr>
                <w:rFonts w:hint="eastAsia"/>
                <w:sz w:val="32"/>
                <w:szCs w:val="32"/>
              </w:rPr>
              <w:t>:</w:t>
            </w:r>
          </w:p>
        </w:tc>
        <w:tc>
          <w:tcPr>
            <w:tcW w:w="1454" w:type="dxa"/>
          </w:tcPr>
          <w:p w14:paraId="2A46F390" w14:textId="77777777" w:rsidR="000568C2" w:rsidRPr="00C36515" w:rsidRDefault="00327A58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43</w:t>
            </w:r>
            <w:r w:rsidR="00C36515">
              <w:rPr>
                <w:rFonts w:hint="eastAsia"/>
                <w:sz w:val="48"/>
                <w:szCs w:val="48"/>
              </w:rPr>
              <w:t>人</w:t>
            </w:r>
          </w:p>
        </w:tc>
        <w:tc>
          <w:tcPr>
            <w:tcW w:w="1386" w:type="dxa"/>
          </w:tcPr>
          <w:p w14:paraId="6D44F22E" w14:textId="77777777" w:rsidR="00AD696D" w:rsidRDefault="00C36515" w:rsidP="00AD696D">
            <w:pPr>
              <w:jc w:val="distribute"/>
              <w:rPr>
                <w:sz w:val="32"/>
                <w:szCs w:val="32"/>
              </w:rPr>
            </w:pPr>
            <w:r w:rsidRPr="00C36515">
              <w:rPr>
                <w:rFonts w:hint="eastAsia"/>
                <w:sz w:val="32"/>
                <w:szCs w:val="32"/>
              </w:rPr>
              <w:t>收容所</w:t>
            </w:r>
          </w:p>
          <w:p w14:paraId="7EFAA018" w14:textId="5FBCE909" w:rsidR="000568C2" w:rsidRDefault="00C36515" w:rsidP="00AD696D">
            <w:pPr>
              <w:jc w:val="distribute"/>
            </w:pPr>
            <w:r w:rsidRPr="00C36515">
              <w:rPr>
                <w:rFonts w:hint="eastAsia"/>
                <w:sz w:val="32"/>
                <w:szCs w:val="32"/>
              </w:rPr>
              <w:t>地址</w:t>
            </w:r>
            <w:r>
              <w:rPr>
                <w:rFonts w:hint="eastAsia"/>
              </w:rPr>
              <w:t>:</w:t>
            </w:r>
          </w:p>
        </w:tc>
        <w:tc>
          <w:tcPr>
            <w:tcW w:w="3694" w:type="dxa"/>
          </w:tcPr>
          <w:p w14:paraId="6FDCAF2E" w14:textId="77777777" w:rsidR="000568C2" w:rsidRPr="00C36515" w:rsidRDefault="00C36515" w:rsidP="002740A0">
            <w:r w:rsidRPr="00C36515">
              <w:rPr>
                <w:rFonts w:hint="eastAsia"/>
                <w:sz w:val="36"/>
                <w:szCs w:val="36"/>
              </w:rPr>
              <w:t>南澳鄉</w:t>
            </w:r>
            <w:r w:rsidR="00327A58">
              <w:rPr>
                <w:rFonts w:hint="eastAsia"/>
                <w:sz w:val="36"/>
                <w:szCs w:val="36"/>
              </w:rPr>
              <w:t>碧候</w:t>
            </w:r>
            <w:r w:rsidR="002740A0">
              <w:rPr>
                <w:rFonts w:hint="eastAsia"/>
                <w:sz w:val="36"/>
                <w:szCs w:val="36"/>
              </w:rPr>
              <w:t>村</w:t>
            </w:r>
            <w:r w:rsidR="00327A58">
              <w:rPr>
                <w:rFonts w:hint="eastAsia"/>
                <w:sz w:val="36"/>
                <w:szCs w:val="36"/>
              </w:rPr>
              <w:t>信義</w:t>
            </w:r>
            <w:r w:rsidR="002740A0">
              <w:rPr>
                <w:rFonts w:hint="eastAsia"/>
                <w:sz w:val="36"/>
                <w:szCs w:val="36"/>
              </w:rPr>
              <w:t>路</w:t>
            </w:r>
            <w:r w:rsidR="00327A58">
              <w:rPr>
                <w:rFonts w:hint="eastAsia"/>
                <w:sz w:val="36"/>
                <w:szCs w:val="36"/>
              </w:rPr>
              <w:t>自覺巷</w:t>
            </w:r>
            <w:r w:rsidR="00327A58">
              <w:rPr>
                <w:rFonts w:hint="eastAsia"/>
                <w:sz w:val="36"/>
                <w:szCs w:val="36"/>
              </w:rPr>
              <w:t>38</w:t>
            </w:r>
            <w:r w:rsidR="00327A58">
              <w:rPr>
                <w:rFonts w:hint="eastAsia"/>
                <w:sz w:val="36"/>
                <w:szCs w:val="36"/>
              </w:rPr>
              <w:t>號</w:t>
            </w:r>
          </w:p>
        </w:tc>
      </w:tr>
    </w:tbl>
    <w:p w14:paraId="32FD1455" w14:textId="77777777" w:rsidR="00D000EC" w:rsidRDefault="00D000EC"/>
    <w:p w14:paraId="3201C79D" w14:textId="77777777" w:rsidR="000568C2" w:rsidRPr="00C36515" w:rsidRDefault="000568C2">
      <w:pPr>
        <w:rPr>
          <w:sz w:val="32"/>
          <w:szCs w:val="32"/>
          <w:shd w:val="pct15" w:color="auto" w:fill="FFFFFF"/>
        </w:rPr>
      </w:pPr>
      <w:r w:rsidRPr="00C36515">
        <w:rPr>
          <w:rFonts w:hint="eastAsia"/>
          <w:sz w:val="32"/>
          <w:szCs w:val="32"/>
          <w:shd w:val="pct15" w:color="auto" w:fill="FFFFFF"/>
        </w:rPr>
        <w:t>收容所配置圖</w:t>
      </w:r>
      <w:r w:rsidRPr="00C36515">
        <w:rPr>
          <w:rFonts w:hint="eastAsia"/>
          <w:sz w:val="32"/>
          <w:szCs w:val="32"/>
          <w:shd w:val="pct15" w:color="auto" w:fill="FFFFFF"/>
        </w:rPr>
        <w:t>:</w:t>
      </w:r>
    </w:p>
    <w:tbl>
      <w:tblPr>
        <w:tblW w:w="8395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9"/>
        <w:gridCol w:w="3125"/>
        <w:gridCol w:w="3001"/>
      </w:tblGrid>
      <w:tr w:rsidR="00AD5CF6" w14:paraId="2589CB4E" w14:textId="77777777" w:rsidTr="00AD5CF6">
        <w:trPr>
          <w:trHeight w:val="1127"/>
        </w:trPr>
        <w:tc>
          <w:tcPr>
            <w:tcW w:w="2269" w:type="dxa"/>
            <w:vMerge w:val="restart"/>
          </w:tcPr>
          <w:tbl>
            <w:tblPr>
              <w:tblpPr w:leftFromText="180" w:rightFromText="180" w:vertAnchor="text" w:horzAnchor="page" w:tblpX="1" w:tblpY="263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345"/>
            </w:tblGrid>
            <w:tr w:rsidR="00AD5CF6" w14:paraId="690F8C64" w14:textId="77777777" w:rsidTr="00327A58">
              <w:trPr>
                <w:trHeight w:val="937"/>
              </w:trPr>
              <w:tc>
                <w:tcPr>
                  <w:tcW w:w="1345" w:type="dxa"/>
                  <w:shd w:val="clear" w:color="auto" w:fill="FFFF00"/>
                </w:tcPr>
                <w:p w14:paraId="0953A5E2" w14:textId="77777777" w:rsidR="00AD5CF6" w:rsidRPr="00327A58" w:rsidRDefault="00AD5CF6">
                  <w:pPr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40"/>
                      <w:szCs w:val="40"/>
                    </w:rPr>
                    <w:t xml:space="preserve"> 大門</w:t>
                  </w:r>
                </w:p>
              </w:tc>
            </w:tr>
          </w:tbl>
          <w:p w14:paraId="1489C880" w14:textId="77777777" w:rsidR="00AD5CF6" w:rsidRDefault="00AD5CF6">
            <w:pPr>
              <w:rPr>
                <w:rFonts w:asciiTheme="majorEastAsia" w:eastAsiaTheme="majorEastAsia" w:hAnsiTheme="majorEastAsia"/>
                <w:sz w:val="48"/>
                <w:szCs w:val="48"/>
              </w:rPr>
            </w:pPr>
          </w:p>
          <w:p w14:paraId="04DD86C2" w14:textId="77777777" w:rsidR="00AD5CF6" w:rsidRDefault="00AD5CF6" w:rsidP="00AD5CF6">
            <w:pPr>
              <w:ind w:firstLineChars="100" w:firstLine="480"/>
              <w:rPr>
                <w:rFonts w:asciiTheme="majorEastAsia" w:eastAsiaTheme="majorEastAsia" w:hAnsiTheme="majorEastAsia"/>
                <w:sz w:val="48"/>
                <w:szCs w:val="48"/>
              </w:rPr>
            </w:pPr>
            <w:r w:rsidRPr="00327A58">
              <w:rPr>
                <w:rFonts w:asciiTheme="majorEastAsia" w:eastAsiaTheme="majorEastAsia" w:hAnsiTheme="majorEastAsia" w:hint="eastAsia"/>
                <w:sz w:val="48"/>
                <w:szCs w:val="48"/>
              </w:rPr>
              <w:t>家庭</w:t>
            </w:r>
          </w:p>
          <w:p w14:paraId="4187730E" w14:textId="77777777" w:rsidR="00AD5CF6" w:rsidRPr="00327A58" w:rsidRDefault="00AD5CF6" w:rsidP="00AD5CF6">
            <w:pPr>
              <w:ind w:firstLineChars="50" w:firstLine="240"/>
              <w:rPr>
                <w:rFonts w:asciiTheme="majorEastAsia" w:eastAsiaTheme="majorEastAsia" w:hAnsiTheme="majorEastAsia"/>
                <w:sz w:val="48"/>
                <w:szCs w:val="48"/>
              </w:rPr>
            </w:pPr>
            <w:r w:rsidRPr="00327A58">
              <w:rPr>
                <w:rFonts w:asciiTheme="majorEastAsia" w:eastAsiaTheme="majorEastAsia" w:hAnsiTheme="majorEastAsia" w:hint="eastAsia"/>
                <w:sz w:val="48"/>
                <w:szCs w:val="48"/>
              </w:rPr>
              <w:t>休息區</w:t>
            </w:r>
          </w:p>
        </w:tc>
        <w:tc>
          <w:tcPr>
            <w:tcW w:w="3125" w:type="dxa"/>
            <w:vMerge w:val="restart"/>
          </w:tcPr>
          <w:p w14:paraId="0455AADE" w14:textId="77777777" w:rsidR="00AD5CF6" w:rsidRDefault="00AD5CF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14:paraId="6588C4C3" w14:textId="77777777" w:rsidR="00AD5CF6" w:rsidRDefault="00AD5CF6">
            <w:pPr>
              <w:rPr>
                <w:rFonts w:asciiTheme="majorEastAsia" w:eastAsiaTheme="majorEastAsia" w:hAnsiTheme="majorEastAsia"/>
                <w:sz w:val="44"/>
                <w:szCs w:val="44"/>
              </w:rPr>
            </w:pPr>
          </w:p>
          <w:p w14:paraId="4AF15CEF" w14:textId="77777777" w:rsidR="00AD5CF6" w:rsidRDefault="00AD5CF6" w:rsidP="00AD5CF6">
            <w:pPr>
              <w:ind w:firstLineChars="150" w:firstLine="660"/>
              <w:rPr>
                <w:rFonts w:asciiTheme="majorEastAsia" w:eastAsiaTheme="majorEastAsia" w:hAnsiTheme="majorEastAsia"/>
                <w:sz w:val="44"/>
                <w:szCs w:val="44"/>
              </w:rPr>
            </w:pPr>
          </w:p>
          <w:p w14:paraId="28870C7A" w14:textId="77777777" w:rsidR="00AD5CF6" w:rsidRPr="00327A58" w:rsidRDefault="00AD5CF6" w:rsidP="00AD5CF6">
            <w:pPr>
              <w:ind w:firstLineChars="150" w:firstLine="660"/>
              <w:rPr>
                <w:rFonts w:asciiTheme="majorEastAsia" w:eastAsiaTheme="majorEastAsia" w:hAnsiTheme="majorEastAsia"/>
                <w:sz w:val="44"/>
                <w:szCs w:val="44"/>
              </w:rPr>
            </w:pPr>
            <w:r w:rsidRPr="00327A58">
              <w:rPr>
                <w:rFonts w:asciiTheme="majorEastAsia" w:eastAsiaTheme="majorEastAsia" w:hAnsiTheme="majorEastAsia" w:hint="eastAsia"/>
                <w:sz w:val="44"/>
                <w:szCs w:val="44"/>
              </w:rPr>
              <w:t>男就寢區</w:t>
            </w:r>
          </w:p>
        </w:tc>
        <w:tc>
          <w:tcPr>
            <w:tcW w:w="3001" w:type="dxa"/>
          </w:tcPr>
          <w:p w14:paraId="5FF65B04" w14:textId="77777777" w:rsidR="00AD5CF6" w:rsidRDefault="00AD5CF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 </w:t>
            </w:r>
          </w:p>
          <w:p w14:paraId="090E9939" w14:textId="77777777" w:rsidR="00AD5CF6" w:rsidRPr="00AD5CF6" w:rsidRDefault="00AD5CF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 </w:t>
            </w:r>
            <w:r w:rsidRPr="00AD5CF6">
              <w:rPr>
                <w:rFonts w:asciiTheme="majorEastAsia" w:eastAsiaTheme="majorEastAsia" w:hAnsiTheme="majorEastAsia" w:hint="eastAsia"/>
                <w:sz w:val="40"/>
                <w:szCs w:val="40"/>
              </w:rPr>
              <w:t>物資儲放區</w:t>
            </w:r>
          </w:p>
          <w:p w14:paraId="1018E159" w14:textId="77777777" w:rsidR="00AD5CF6" w:rsidRPr="00327A58" w:rsidRDefault="00AD5CF6">
            <w:pPr>
              <w:rPr>
                <w:rFonts w:asciiTheme="majorEastAsia" w:eastAsiaTheme="majorEastAsia" w:hAnsiTheme="majorEastAsia"/>
                <w:sz w:val="44"/>
                <w:szCs w:val="44"/>
              </w:rPr>
            </w:pPr>
          </w:p>
        </w:tc>
      </w:tr>
      <w:tr w:rsidR="00AD5CF6" w14:paraId="5E37ABE0" w14:textId="77777777" w:rsidTr="00327A58">
        <w:trPr>
          <w:trHeight w:val="3369"/>
        </w:trPr>
        <w:tc>
          <w:tcPr>
            <w:tcW w:w="2269" w:type="dxa"/>
            <w:vMerge/>
          </w:tcPr>
          <w:p w14:paraId="32493D1D" w14:textId="77777777" w:rsidR="00AD5CF6" w:rsidRDefault="00AD5CF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  <w:tc>
          <w:tcPr>
            <w:tcW w:w="3125" w:type="dxa"/>
            <w:vMerge/>
          </w:tcPr>
          <w:p w14:paraId="3EBA49D7" w14:textId="77777777" w:rsidR="00AD5CF6" w:rsidRDefault="00AD5CF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3001" w:type="dxa"/>
          </w:tcPr>
          <w:p w14:paraId="0BAFA1D0" w14:textId="77777777" w:rsidR="00AD5CF6" w:rsidRDefault="00AD5CF6" w:rsidP="00AD5CF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 </w:t>
            </w:r>
          </w:p>
          <w:p w14:paraId="6BDF60D5" w14:textId="77777777" w:rsidR="00AD5CF6" w:rsidRDefault="00AD5CF6" w:rsidP="00AD5CF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14:paraId="7392B506" w14:textId="77777777" w:rsidR="00AD5CF6" w:rsidRDefault="00AD5CF6" w:rsidP="00AD5CF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  </w:t>
            </w:r>
            <w:r w:rsidRPr="00327A58">
              <w:rPr>
                <w:rFonts w:asciiTheme="majorEastAsia" w:eastAsiaTheme="majorEastAsia" w:hAnsiTheme="majorEastAsia" w:hint="eastAsia"/>
                <w:sz w:val="44"/>
                <w:szCs w:val="44"/>
              </w:rPr>
              <w:t>女就寢區</w:t>
            </w:r>
          </w:p>
        </w:tc>
      </w:tr>
      <w:tr w:rsidR="00AD5CF6" w14:paraId="262041FB" w14:textId="77777777" w:rsidTr="00AD5CF6">
        <w:trPr>
          <w:trHeight w:val="2676"/>
        </w:trPr>
        <w:tc>
          <w:tcPr>
            <w:tcW w:w="2269" w:type="dxa"/>
            <w:vMerge w:val="restart"/>
          </w:tcPr>
          <w:tbl>
            <w:tblPr>
              <w:tblpPr w:leftFromText="180" w:rightFromText="180" w:vertAnchor="text" w:horzAnchor="page" w:tblpX="1" w:tblpY="224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481"/>
            </w:tblGrid>
            <w:tr w:rsidR="00AD5CF6" w14:paraId="0ABC0422" w14:textId="77777777" w:rsidTr="00327A58">
              <w:trPr>
                <w:trHeight w:val="1046"/>
              </w:trPr>
              <w:tc>
                <w:tcPr>
                  <w:tcW w:w="1481" w:type="dxa"/>
                  <w:shd w:val="clear" w:color="auto" w:fill="FFFF00"/>
                </w:tcPr>
                <w:p w14:paraId="18C9A497" w14:textId="77777777" w:rsidR="00AD5CF6" w:rsidRPr="00327A58" w:rsidRDefault="00AD5CF6">
                  <w:pPr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40"/>
                      <w:szCs w:val="40"/>
                    </w:rPr>
                    <w:t xml:space="preserve"> </w:t>
                  </w:r>
                  <w:r w:rsidRPr="00327A58">
                    <w:rPr>
                      <w:rFonts w:asciiTheme="majorEastAsia" w:eastAsiaTheme="majorEastAsia" w:hAnsiTheme="majorEastAsia" w:hint="eastAsia"/>
                      <w:sz w:val="40"/>
                      <w:szCs w:val="40"/>
                    </w:rPr>
                    <w:t>大門</w:t>
                  </w:r>
                </w:p>
              </w:tc>
            </w:tr>
          </w:tbl>
          <w:p w14:paraId="69F74692" w14:textId="77777777" w:rsidR="00AD5CF6" w:rsidRDefault="00AD5CF6">
            <w:pPr>
              <w:rPr>
                <w:rFonts w:asciiTheme="majorEastAsia" w:eastAsiaTheme="majorEastAsia" w:hAnsiTheme="majorEastAsia"/>
                <w:sz w:val="44"/>
                <w:szCs w:val="44"/>
              </w:rPr>
            </w:pPr>
          </w:p>
          <w:p w14:paraId="4E5B2E0C" w14:textId="77777777" w:rsidR="00AD5CF6" w:rsidRPr="00327A58" w:rsidRDefault="00AD5CF6" w:rsidP="00AD5CF6">
            <w:pPr>
              <w:ind w:firstLineChars="50" w:firstLine="220"/>
              <w:rPr>
                <w:rFonts w:asciiTheme="majorEastAsia" w:eastAsiaTheme="majorEastAsia" w:hAnsiTheme="majorEastAsia"/>
                <w:sz w:val="44"/>
                <w:szCs w:val="44"/>
              </w:rPr>
            </w:pPr>
            <w:r>
              <w:rPr>
                <w:rFonts w:asciiTheme="majorEastAsia" w:eastAsiaTheme="majorEastAsia" w:hAnsiTheme="majorEastAsia" w:hint="eastAsia"/>
                <w:sz w:val="44"/>
                <w:szCs w:val="44"/>
              </w:rPr>
              <w:t xml:space="preserve"> </w:t>
            </w:r>
            <w:r w:rsidRPr="00327A58">
              <w:rPr>
                <w:rFonts w:asciiTheme="majorEastAsia" w:eastAsiaTheme="majorEastAsia" w:hAnsiTheme="majorEastAsia" w:hint="eastAsia"/>
                <w:sz w:val="44"/>
                <w:szCs w:val="44"/>
              </w:rPr>
              <w:t>會客區</w:t>
            </w:r>
          </w:p>
        </w:tc>
        <w:tc>
          <w:tcPr>
            <w:tcW w:w="3125" w:type="dxa"/>
          </w:tcPr>
          <w:p w14:paraId="1B02687D" w14:textId="77777777" w:rsidR="00AD5CF6" w:rsidRDefault="00AD5CF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14:paraId="466F4CFD" w14:textId="77777777" w:rsidR="00AD5CF6" w:rsidRDefault="00AD5CF6" w:rsidP="00AD5CF6">
            <w:pPr>
              <w:ind w:firstLineChars="50" w:firstLine="180"/>
              <w:rPr>
                <w:rFonts w:asciiTheme="majorEastAsia" w:eastAsiaTheme="majorEastAsia" w:hAnsiTheme="majorEastAsia"/>
                <w:sz w:val="36"/>
                <w:szCs w:val="36"/>
              </w:rPr>
            </w:pPr>
          </w:p>
          <w:p w14:paraId="36E96DFD" w14:textId="77777777" w:rsidR="00AD5CF6" w:rsidRPr="00327A58" w:rsidRDefault="00AD5CF6" w:rsidP="00AD5CF6">
            <w:pPr>
              <w:ind w:firstLineChars="100" w:firstLine="360"/>
              <w:rPr>
                <w:rFonts w:asciiTheme="majorEastAsia" w:eastAsiaTheme="majorEastAsia" w:hAnsiTheme="majorEastAsia"/>
                <w:sz w:val="36"/>
                <w:szCs w:val="36"/>
              </w:rPr>
            </w:pPr>
            <w:r>
              <w:rPr>
                <w:rFonts w:asciiTheme="majorEastAsia" w:eastAsiaTheme="majorEastAsia" w:hAnsiTheme="majorEastAsia" w:hint="eastAsia"/>
                <w:sz w:val="36"/>
                <w:szCs w:val="36"/>
              </w:rPr>
              <w:t xml:space="preserve"> </w:t>
            </w:r>
            <w:r w:rsidRPr="00327A58">
              <w:rPr>
                <w:rFonts w:asciiTheme="majorEastAsia" w:eastAsiaTheme="majorEastAsia" w:hAnsiTheme="majorEastAsia" w:hint="eastAsia"/>
                <w:sz w:val="36"/>
                <w:szCs w:val="36"/>
              </w:rPr>
              <w:t>個人休息區</w:t>
            </w:r>
          </w:p>
        </w:tc>
        <w:tc>
          <w:tcPr>
            <w:tcW w:w="3001" w:type="dxa"/>
            <w:vMerge w:val="restart"/>
          </w:tcPr>
          <w:tbl>
            <w:tblPr>
              <w:tblpPr w:leftFromText="180" w:rightFromText="180" w:vertAnchor="text" w:horzAnchor="page" w:tblpX="2093" w:tblpY="228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97"/>
            </w:tblGrid>
            <w:tr w:rsidR="00AD5CF6" w14:paraId="474411DA" w14:textId="77777777" w:rsidTr="00327A58">
              <w:trPr>
                <w:trHeight w:val="1549"/>
              </w:trPr>
              <w:tc>
                <w:tcPr>
                  <w:tcW w:w="897" w:type="dxa"/>
                  <w:shd w:val="clear" w:color="auto" w:fill="C2D69B" w:themeFill="accent3" w:themeFillTint="99"/>
                </w:tcPr>
                <w:p w14:paraId="342D41DA" w14:textId="77777777" w:rsidR="00AD5CF6" w:rsidRPr="00327A58" w:rsidRDefault="00AD5CF6" w:rsidP="00AD5CF6">
                  <w:pPr>
                    <w:ind w:leftChars="92" w:left="221"/>
                    <w:rPr>
                      <w:rFonts w:asciiTheme="majorEastAsia" w:eastAsiaTheme="majorEastAsia" w:hAnsiTheme="majorEastAsia"/>
                      <w:sz w:val="44"/>
                      <w:szCs w:val="44"/>
                    </w:rPr>
                  </w:pPr>
                  <w:r w:rsidRPr="00327A58">
                    <w:rPr>
                      <w:rFonts w:asciiTheme="majorEastAsia" w:eastAsiaTheme="majorEastAsia" w:hAnsiTheme="majorEastAsia" w:hint="eastAsia"/>
                      <w:sz w:val="44"/>
                      <w:szCs w:val="44"/>
                    </w:rPr>
                    <w:t>廁所</w:t>
                  </w:r>
                </w:p>
              </w:tc>
            </w:tr>
          </w:tbl>
          <w:p w14:paraId="196DA0E1" w14:textId="77777777" w:rsidR="00AD5CF6" w:rsidRDefault="00AD5CF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14:paraId="1DC1928F" w14:textId="77777777" w:rsidR="00AD5CF6" w:rsidRPr="00AD5CF6" w:rsidRDefault="00AD5CF6" w:rsidP="00AD5CF6">
            <w:pPr>
              <w:rPr>
                <w:rFonts w:asciiTheme="majorEastAsia" w:eastAsiaTheme="majorEastAsia" w:hAnsiTheme="majorEastAsia"/>
                <w:sz w:val="44"/>
                <w:szCs w:val="44"/>
              </w:rPr>
            </w:pPr>
            <w:r>
              <w:rPr>
                <w:rFonts w:asciiTheme="majorEastAsia" w:eastAsiaTheme="majorEastAsia" w:hAnsiTheme="majorEastAsia" w:hint="eastAsia"/>
                <w:sz w:val="44"/>
                <w:szCs w:val="44"/>
              </w:rPr>
              <w:t xml:space="preserve"> </w:t>
            </w:r>
            <w:r w:rsidRPr="00AD5CF6">
              <w:rPr>
                <w:rFonts w:asciiTheme="majorEastAsia" w:eastAsiaTheme="majorEastAsia" w:hAnsiTheme="majorEastAsia" w:hint="eastAsia"/>
                <w:sz w:val="44"/>
                <w:szCs w:val="44"/>
              </w:rPr>
              <w:t>弱勢民眾區</w:t>
            </w:r>
          </w:p>
        </w:tc>
      </w:tr>
      <w:tr w:rsidR="00AD5CF6" w14:paraId="594DD7C1" w14:textId="77777777" w:rsidTr="00327A58">
        <w:trPr>
          <w:trHeight w:val="1162"/>
        </w:trPr>
        <w:tc>
          <w:tcPr>
            <w:tcW w:w="2269" w:type="dxa"/>
            <w:vMerge/>
            <w:tcBorders>
              <w:bottom w:val="single" w:sz="4" w:space="0" w:color="auto"/>
            </w:tcBorders>
          </w:tcPr>
          <w:p w14:paraId="3E8FFF58" w14:textId="77777777" w:rsidR="00AD5CF6" w:rsidRPr="00327A58" w:rsidRDefault="00AD5CF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14:paraId="35439F8C" w14:textId="77777777" w:rsidR="00AD5CF6" w:rsidRPr="00AD5CF6" w:rsidRDefault="00AD5CF6" w:rsidP="00AD5CF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    </w:t>
            </w:r>
            <w:r w:rsidRPr="00AD5CF6">
              <w:rPr>
                <w:rFonts w:asciiTheme="majorEastAsia" w:eastAsiaTheme="majorEastAsia" w:hAnsiTheme="majorEastAsia" w:hint="eastAsia"/>
                <w:sz w:val="40"/>
                <w:szCs w:val="40"/>
              </w:rPr>
              <w:t>用餐區</w:t>
            </w:r>
          </w:p>
        </w:tc>
        <w:tc>
          <w:tcPr>
            <w:tcW w:w="3001" w:type="dxa"/>
            <w:vMerge/>
            <w:tcBorders>
              <w:bottom w:val="single" w:sz="4" w:space="0" w:color="auto"/>
            </w:tcBorders>
          </w:tcPr>
          <w:p w14:paraId="7E4C89C2" w14:textId="77777777" w:rsidR="00AD5CF6" w:rsidRPr="00327A58" w:rsidRDefault="00AD5CF6" w:rsidP="00AD5CF6">
            <w:pPr>
              <w:ind w:leftChars="92" w:left="221"/>
              <w:rPr>
                <w:rFonts w:asciiTheme="majorEastAsia" w:eastAsiaTheme="majorEastAsia" w:hAnsiTheme="majorEastAsia"/>
                <w:sz w:val="44"/>
                <w:szCs w:val="44"/>
              </w:rPr>
            </w:pPr>
          </w:p>
        </w:tc>
      </w:tr>
    </w:tbl>
    <w:p w14:paraId="1A5ADFC2" w14:textId="54B2EE2F" w:rsidR="000568C2" w:rsidRDefault="000568C2">
      <w:pPr>
        <w:rPr>
          <w:rFonts w:asciiTheme="majorEastAsia" w:eastAsiaTheme="majorEastAsia" w:hAnsiTheme="majorEastAsia"/>
          <w:sz w:val="28"/>
          <w:szCs w:val="28"/>
        </w:rPr>
      </w:pPr>
    </w:p>
    <w:p w14:paraId="6F687583" w14:textId="2FCFD37A" w:rsidR="001848C6" w:rsidRPr="000568C2" w:rsidRDefault="001848C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83F4FB" wp14:editId="7459B05D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A188C" wp14:editId="05FC453D">
            <wp:extent cx="5274310" cy="279400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CAB1F" wp14:editId="734547F4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D8C45" wp14:editId="6DA567D6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8C6" w:rsidRPr="000568C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ACB04" w14:textId="77777777" w:rsidR="008F5B4D" w:rsidRDefault="008F5B4D" w:rsidP="002740A0">
      <w:r>
        <w:separator/>
      </w:r>
    </w:p>
  </w:endnote>
  <w:endnote w:type="continuationSeparator" w:id="0">
    <w:p w14:paraId="76F52A43" w14:textId="77777777" w:rsidR="008F5B4D" w:rsidRDefault="008F5B4D" w:rsidP="00274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58C18" w14:textId="77777777" w:rsidR="008F5B4D" w:rsidRDefault="008F5B4D" w:rsidP="002740A0">
      <w:r>
        <w:separator/>
      </w:r>
    </w:p>
  </w:footnote>
  <w:footnote w:type="continuationSeparator" w:id="0">
    <w:p w14:paraId="50E0A218" w14:textId="77777777" w:rsidR="008F5B4D" w:rsidRDefault="008F5B4D" w:rsidP="002740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68C2"/>
    <w:rsid w:val="00046288"/>
    <w:rsid w:val="000568C2"/>
    <w:rsid w:val="001848C6"/>
    <w:rsid w:val="002740A0"/>
    <w:rsid w:val="00327A58"/>
    <w:rsid w:val="00516A39"/>
    <w:rsid w:val="005D256A"/>
    <w:rsid w:val="006156DB"/>
    <w:rsid w:val="008F5B4D"/>
    <w:rsid w:val="00AD5CF6"/>
    <w:rsid w:val="00AD696D"/>
    <w:rsid w:val="00AF5F90"/>
    <w:rsid w:val="00AF73B1"/>
    <w:rsid w:val="00C00FAC"/>
    <w:rsid w:val="00C36515"/>
    <w:rsid w:val="00D0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6BD91"/>
  <w15:docId w15:val="{8AC2B43F-44B0-45E4-A639-EF1E4709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4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740A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74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740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BYI</dc:creator>
  <cp:lastModifiedBy>ACA.274@hotmail.com</cp:lastModifiedBy>
  <cp:revision>4</cp:revision>
  <cp:lastPrinted>2021-07-05T05:56:00Z</cp:lastPrinted>
  <dcterms:created xsi:type="dcterms:W3CDTF">2018-08-17T06:45:00Z</dcterms:created>
  <dcterms:modified xsi:type="dcterms:W3CDTF">2021-07-15T08:16:00Z</dcterms:modified>
</cp:coreProperties>
</file>